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FA" w:rsidRPr="005C41E5" w:rsidRDefault="00BD42FA" w:rsidP="00BD42FA">
      <w:pPr>
        <w:jc w:val="right"/>
        <w:rPr>
          <w:rFonts w:ascii="Liberation Serif" w:hAnsi="Liberation Serif" w:cs="Liberation Serif"/>
          <w:b/>
          <w:sz w:val="28"/>
          <w:szCs w:val="28"/>
        </w:rPr>
      </w:pPr>
      <w:r w:rsidRPr="005C41E5">
        <w:rPr>
          <w:rFonts w:ascii="Liberation Serif" w:hAnsi="Liberation Serif" w:cs="Liberation Serif"/>
          <w:b/>
          <w:sz w:val="28"/>
          <w:szCs w:val="28"/>
        </w:rPr>
        <w:t>ПРОЕКТ</w:t>
      </w:r>
    </w:p>
    <w:p w:rsidR="00BD42FA" w:rsidRPr="005C41E5" w:rsidRDefault="00BD42FA" w:rsidP="00BD42FA">
      <w:pPr>
        <w:jc w:val="center"/>
        <w:rPr>
          <w:rFonts w:ascii="Liberation Serif" w:hAnsi="Liberation Serif" w:cs="Liberation Serif"/>
          <w:sz w:val="28"/>
          <w:szCs w:val="28"/>
        </w:rPr>
      </w:pPr>
      <w:r w:rsidRPr="005C41E5">
        <w:rPr>
          <w:rFonts w:ascii="Liberation Serif" w:hAnsi="Liberation Serif" w:cs="Liberation Serif"/>
          <w:noProof/>
          <w:sz w:val="27"/>
          <w:szCs w:val="27"/>
        </w:rPr>
        <w:drawing>
          <wp:inline distT="0" distB="0" distL="0" distR="0">
            <wp:extent cx="477520" cy="741680"/>
            <wp:effectExtent l="19050" t="0" r="0" b="0"/>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5"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BD42FA" w:rsidRPr="005C41E5" w:rsidRDefault="00BD42FA" w:rsidP="00BD42FA">
      <w:pPr>
        <w:jc w:val="center"/>
        <w:rPr>
          <w:rFonts w:ascii="Liberation Serif" w:hAnsi="Liberation Serif" w:cs="Liberation Serif"/>
          <w:b/>
          <w:sz w:val="28"/>
          <w:szCs w:val="28"/>
        </w:rPr>
      </w:pPr>
    </w:p>
    <w:p w:rsidR="00BD42FA" w:rsidRPr="005C41E5" w:rsidRDefault="00BD42FA" w:rsidP="00BD42FA">
      <w:pPr>
        <w:jc w:val="center"/>
        <w:rPr>
          <w:rFonts w:ascii="Liberation Serif" w:hAnsi="Liberation Serif" w:cs="Liberation Serif"/>
          <w:b/>
          <w:sz w:val="28"/>
          <w:szCs w:val="28"/>
        </w:rPr>
      </w:pPr>
      <w:r w:rsidRPr="005C41E5">
        <w:rPr>
          <w:rFonts w:ascii="Liberation Serif" w:hAnsi="Liberation Serif" w:cs="Liberation Serif"/>
          <w:b/>
          <w:sz w:val="28"/>
          <w:szCs w:val="28"/>
        </w:rPr>
        <w:t>ДУМА ГОРНОУРАЛЬСКОГО ГОРОДСКОГО ОКРУГА</w:t>
      </w:r>
    </w:p>
    <w:p w:rsidR="00BD42FA" w:rsidRPr="005C41E5" w:rsidRDefault="00BD42FA" w:rsidP="00BD42FA">
      <w:pPr>
        <w:jc w:val="center"/>
        <w:rPr>
          <w:rFonts w:ascii="Liberation Serif" w:hAnsi="Liberation Serif" w:cs="Liberation Serif"/>
          <w:b/>
          <w:sz w:val="16"/>
          <w:szCs w:val="16"/>
        </w:rPr>
      </w:pPr>
    </w:p>
    <w:p w:rsidR="00BD42FA" w:rsidRPr="005C41E5" w:rsidRDefault="00BD42FA" w:rsidP="00BD42FA">
      <w:pPr>
        <w:jc w:val="center"/>
        <w:rPr>
          <w:rFonts w:ascii="Liberation Serif" w:hAnsi="Liberation Serif" w:cs="Liberation Serif"/>
          <w:b/>
        </w:rPr>
      </w:pPr>
      <w:r w:rsidRPr="005C41E5">
        <w:rPr>
          <w:rFonts w:ascii="Liberation Serif" w:hAnsi="Liberation Serif" w:cs="Liberation Serif"/>
          <w:b/>
        </w:rPr>
        <w:t>СЕДЬМОЙ  СОЗЫВ</w:t>
      </w:r>
    </w:p>
    <w:p w:rsidR="00BD42FA" w:rsidRPr="005C41E5" w:rsidRDefault="00BD42FA" w:rsidP="00BD42FA">
      <w:pPr>
        <w:jc w:val="center"/>
        <w:rPr>
          <w:rFonts w:ascii="Liberation Serif" w:hAnsi="Liberation Serif" w:cs="Liberation Serif"/>
          <w:b/>
        </w:rPr>
      </w:pPr>
      <w:r w:rsidRPr="005C41E5">
        <w:rPr>
          <w:rFonts w:ascii="Liberation Serif" w:hAnsi="Liberation Serif" w:cs="Liberation Serif"/>
          <w:b/>
        </w:rPr>
        <w:t>ШЕСТЬДЕСЯТ  СЕДЬМОЕ  ЗАСЕДАНИЕ</w:t>
      </w:r>
    </w:p>
    <w:p w:rsidR="00BD42FA" w:rsidRPr="005C41E5" w:rsidRDefault="00BD42FA" w:rsidP="00BD42FA">
      <w:pPr>
        <w:jc w:val="center"/>
        <w:rPr>
          <w:rFonts w:ascii="Liberation Serif" w:hAnsi="Liberation Serif" w:cs="Liberation Serif"/>
          <w:b/>
        </w:rPr>
      </w:pPr>
    </w:p>
    <w:p w:rsidR="00BD42FA" w:rsidRPr="005C41E5" w:rsidRDefault="00BD42FA" w:rsidP="00BD42FA">
      <w:pPr>
        <w:jc w:val="center"/>
        <w:rPr>
          <w:rFonts w:ascii="Liberation Serif" w:hAnsi="Liberation Serif" w:cs="Liberation Serif"/>
          <w:b/>
          <w:spacing w:val="50"/>
          <w:sz w:val="32"/>
          <w:szCs w:val="32"/>
        </w:rPr>
      </w:pPr>
      <w:r w:rsidRPr="005C41E5">
        <w:rPr>
          <w:rFonts w:ascii="Liberation Serif" w:hAnsi="Liberation Serif" w:cs="Liberation Serif"/>
          <w:b/>
          <w:spacing w:val="50"/>
          <w:sz w:val="32"/>
          <w:szCs w:val="32"/>
        </w:rPr>
        <w:t>РЕШЕНИЕ</w:t>
      </w:r>
    </w:p>
    <w:p w:rsidR="00BD42FA" w:rsidRPr="005C41E5" w:rsidRDefault="00BD42FA" w:rsidP="00BD42FA">
      <w:pPr>
        <w:jc w:val="center"/>
        <w:rPr>
          <w:rFonts w:ascii="Liberation Serif" w:hAnsi="Liberation Serif" w:cs="Liberation Serif"/>
          <w:sz w:val="23"/>
          <w:szCs w:val="23"/>
        </w:rPr>
      </w:pPr>
      <w:r w:rsidRPr="005C41E5">
        <w:rPr>
          <w:rFonts w:ascii="Liberation Serif" w:hAnsi="Liberation Serif" w:cs="Liberation Serif"/>
          <w:noProof/>
          <w:sz w:val="23"/>
          <w:szCs w:val="23"/>
        </w:rPr>
        <w:pict>
          <v:line id="_x0000_s1026" style="position:absolute;left:0;text-align:left;flip:y;z-index:251660288" from="0,7.8pt" to="477pt,7.8pt" strokeweight="4.5pt">
            <v:stroke linestyle="thickThin"/>
          </v:line>
        </w:pict>
      </w:r>
    </w:p>
    <w:p w:rsidR="00BD42FA" w:rsidRPr="005C41E5" w:rsidRDefault="00BD42FA" w:rsidP="00BD42FA">
      <w:pPr>
        <w:jc w:val="both"/>
        <w:rPr>
          <w:rFonts w:ascii="Liberation Serif" w:hAnsi="Liberation Serif" w:cs="Liberation Serif"/>
        </w:rPr>
      </w:pPr>
      <w:r w:rsidRPr="005C41E5">
        <w:rPr>
          <w:rFonts w:ascii="Liberation Serif" w:hAnsi="Liberation Serif" w:cs="Liberation Serif"/>
        </w:rPr>
        <w:t>от ___________________</w:t>
      </w:r>
      <w:r w:rsidRPr="005C41E5">
        <w:rPr>
          <w:rFonts w:ascii="Liberation Serif" w:hAnsi="Liberation Serif" w:cs="Liberation Serif"/>
        </w:rPr>
        <w:tab/>
        <w:t xml:space="preserve"> </w:t>
      </w:r>
      <w:r w:rsidRPr="005C41E5">
        <w:rPr>
          <w:rFonts w:ascii="Liberation Serif" w:hAnsi="Liberation Serif" w:cs="Liberation Serif"/>
        </w:rPr>
        <w:tab/>
      </w:r>
      <w:r w:rsidRPr="005C41E5">
        <w:rPr>
          <w:rFonts w:ascii="Liberation Serif" w:hAnsi="Liberation Serif" w:cs="Liberation Serif"/>
        </w:rPr>
        <w:tab/>
      </w:r>
      <w:r w:rsidRPr="005C41E5">
        <w:rPr>
          <w:rFonts w:ascii="Liberation Serif" w:hAnsi="Liberation Serif" w:cs="Liberation Serif"/>
        </w:rPr>
        <w:tab/>
      </w:r>
      <w:r w:rsidRPr="005C41E5">
        <w:rPr>
          <w:rFonts w:ascii="Liberation Serif" w:hAnsi="Liberation Serif" w:cs="Liberation Serif"/>
        </w:rPr>
        <w:tab/>
      </w:r>
      <w:r w:rsidRPr="005C41E5">
        <w:rPr>
          <w:rFonts w:ascii="Liberation Serif" w:hAnsi="Liberation Serif" w:cs="Liberation Serif"/>
        </w:rPr>
        <w:tab/>
      </w:r>
      <w:r w:rsidRPr="005C41E5">
        <w:rPr>
          <w:rFonts w:ascii="Liberation Serif" w:hAnsi="Liberation Serif" w:cs="Liberation Serif"/>
        </w:rPr>
        <w:tab/>
      </w:r>
      <w:r w:rsidRPr="005C41E5">
        <w:rPr>
          <w:rFonts w:ascii="Liberation Serif" w:hAnsi="Liberation Serif" w:cs="Liberation Serif"/>
        </w:rPr>
        <w:tab/>
        <w:t xml:space="preserve">         № ______</w:t>
      </w:r>
    </w:p>
    <w:p w:rsidR="00BD42FA" w:rsidRPr="005C41E5" w:rsidRDefault="00BD42FA" w:rsidP="00BD42FA">
      <w:pPr>
        <w:jc w:val="center"/>
        <w:rPr>
          <w:rFonts w:ascii="Liberation Serif" w:hAnsi="Liberation Serif" w:cs="Liberation Serif"/>
        </w:rPr>
      </w:pPr>
      <w:r w:rsidRPr="005C41E5">
        <w:rPr>
          <w:rFonts w:ascii="Liberation Serif" w:hAnsi="Liberation Serif" w:cs="Liberation Serif"/>
        </w:rPr>
        <w:t>г. Нижний Тагил</w:t>
      </w:r>
    </w:p>
    <w:p w:rsidR="00BD42FA" w:rsidRPr="005C41E5" w:rsidRDefault="00BD42FA" w:rsidP="00BD42FA">
      <w:pPr>
        <w:jc w:val="center"/>
        <w:rPr>
          <w:rFonts w:ascii="Liberation Serif" w:hAnsi="Liberation Serif" w:cs="Liberation Serif"/>
          <w:b/>
          <w:i/>
          <w:sz w:val="28"/>
          <w:szCs w:val="28"/>
        </w:rPr>
      </w:pPr>
    </w:p>
    <w:p w:rsidR="00A034A3" w:rsidRDefault="005C41E5" w:rsidP="00A034A3">
      <w:pPr>
        <w:jc w:val="center"/>
        <w:rPr>
          <w:rFonts w:ascii="Liberation Serif" w:hAnsi="Liberation Serif" w:cs="Liberation Serif"/>
          <w:b/>
          <w:bCs/>
          <w:i/>
          <w:iCs/>
          <w:sz w:val="26"/>
          <w:szCs w:val="26"/>
        </w:rPr>
      </w:pPr>
      <w:r w:rsidRPr="006C1BA2">
        <w:rPr>
          <w:rFonts w:ascii="Liberation Serif" w:hAnsi="Liberation Serif" w:cs="Liberation Serif"/>
          <w:b/>
          <w:bCs/>
          <w:i/>
          <w:iCs/>
          <w:sz w:val="26"/>
          <w:szCs w:val="26"/>
        </w:rPr>
        <w:t xml:space="preserve">Об утверждении Положения о муниципальном контроле </w:t>
      </w:r>
    </w:p>
    <w:p w:rsidR="00A034A3" w:rsidRDefault="005C41E5" w:rsidP="00A034A3">
      <w:pPr>
        <w:jc w:val="center"/>
        <w:rPr>
          <w:rFonts w:ascii="Liberation Serif" w:eastAsia="Calibri" w:hAnsi="Liberation Serif" w:cs="Liberation Serif"/>
          <w:b/>
          <w:i/>
          <w:sz w:val="26"/>
          <w:szCs w:val="26"/>
          <w:lang w:eastAsia="en-US"/>
        </w:rPr>
      </w:pPr>
      <w:r w:rsidRPr="006C1BA2">
        <w:rPr>
          <w:rFonts w:ascii="Liberation Serif" w:eastAsia="Calibri" w:hAnsi="Liberation Serif" w:cs="Liberation Serif"/>
          <w:b/>
          <w:i/>
          <w:sz w:val="26"/>
          <w:szCs w:val="26"/>
          <w:lang w:eastAsia="en-US"/>
        </w:rPr>
        <w:t xml:space="preserve">на автомобильном транспорте и в дорожном хозяйстве </w:t>
      </w:r>
    </w:p>
    <w:p w:rsidR="005C41E5" w:rsidRPr="00A034A3" w:rsidRDefault="005C41E5" w:rsidP="00A034A3">
      <w:pPr>
        <w:jc w:val="center"/>
        <w:rPr>
          <w:rFonts w:ascii="Liberation Serif" w:eastAsia="Calibri" w:hAnsi="Liberation Serif" w:cs="Liberation Serif"/>
          <w:b/>
          <w:i/>
          <w:sz w:val="26"/>
          <w:szCs w:val="26"/>
          <w:lang w:eastAsia="en-US"/>
        </w:rPr>
      </w:pPr>
      <w:r w:rsidRPr="006C1BA2">
        <w:rPr>
          <w:rFonts w:ascii="Liberation Serif" w:eastAsia="Calibri" w:hAnsi="Liberation Serif" w:cs="Liberation Serif"/>
          <w:b/>
          <w:i/>
          <w:sz w:val="26"/>
          <w:szCs w:val="26"/>
          <w:lang w:eastAsia="en-US"/>
        </w:rPr>
        <w:t xml:space="preserve">на территории </w:t>
      </w:r>
      <w:r w:rsidRPr="006C1BA2">
        <w:rPr>
          <w:rFonts w:ascii="Liberation Serif" w:hAnsi="Liberation Serif" w:cs="Liberation Serif"/>
          <w:b/>
          <w:i/>
          <w:sz w:val="26"/>
          <w:szCs w:val="26"/>
        </w:rPr>
        <w:t>Горноуральского городского округа</w:t>
      </w:r>
    </w:p>
    <w:p w:rsidR="005C41E5" w:rsidRPr="006C1BA2" w:rsidRDefault="005C41E5" w:rsidP="005C41E5">
      <w:pPr>
        <w:pStyle w:val="Standard"/>
        <w:rPr>
          <w:rFonts w:cs="Liberation Serif"/>
          <w:sz w:val="26"/>
          <w:szCs w:val="26"/>
          <w:lang w:val="ru-RU"/>
        </w:rPr>
      </w:pPr>
    </w:p>
    <w:p w:rsidR="005C41E5" w:rsidRPr="006C1BA2" w:rsidRDefault="005C41E5" w:rsidP="005C41E5">
      <w:pPr>
        <w:pStyle w:val="Standard"/>
        <w:spacing w:line="216" w:lineRule="auto"/>
        <w:ind w:firstLine="709"/>
        <w:jc w:val="both"/>
        <w:rPr>
          <w:rFonts w:cs="Liberation Serif"/>
          <w:sz w:val="26"/>
          <w:szCs w:val="26"/>
          <w:lang w:val="ru-RU"/>
        </w:rPr>
      </w:pPr>
      <w:proofErr w:type="gramStart"/>
      <w:r w:rsidRPr="006C1BA2">
        <w:rPr>
          <w:rFonts w:cs="Liberation Serif"/>
          <w:sz w:val="26"/>
          <w:szCs w:val="26"/>
          <w:lang w:val="ru-RU"/>
        </w:rPr>
        <w:t>В соответствии со статьей 16 Федерального закона от 6 октября 2003 года</w:t>
      </w:r>
      <w:r w:rsidRPr="006C1BA2">
        <w:rPr>
          <w:rFonts w:cs="Liberation Serif"/>
          <w:sz w:val="26"/>
          <w:szCs w:val="26"/>
          <w:lang w:val="ru-RU"/>
        </w:rPr>
        <w:br/>
        <w:t>№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статьей 30 Устава Горноуральского городского округа, Дума городского округа</w:t>
      </w:r>
      <w:proofErr w:type="gramEnd"/>
    </w:p>
    <w:p w:rsidR="005C41E5" w:rsidRPr="006C1BA2" w:rsidRDefault="005C41E5" w:rsidP="005C41E5">
      <w:pPr>
        <w:pStyle w:val="Standard"/>
        <w:jc w:val="both"/>
        <w:rPr>
          <w:rFonts w:cs="Liberation Serif"/>
          <w:b/>
          <w:sz w:val="26"/>
          <w:szCs w:val="26"/>
          <w:lang w:val="ru-RU"/>
        </w:rPr>
      </w:pPr>
      <w:r w:rsidRPr="006C1BA2">
        <w:rPr>
          <w:rFonts w:cs="Liberation Serif"/>
          <w:b/>
          <w:sz w:val="26"/>
          <w:szCs w:val="26"/>
          <w:lang w:val="ru-RU"/>
        </w:rPr>
        <w:t>РЕШИЛА:</w:t>
      </w:r>
    </w:p>
    <w:p w:rsidR="005C41E5" w:rsidRPr="006C1BA2" w:rsidRDefault="005C41E5" w:rsidP="005C41E5">
      <w:pPr>
        <w:pStyle w:val="Standard"/>
        <w:tabs>
          <w:tab w:val="left" w:pos="1134"/>
        </w:tabs>
        <w:ind w:firstLine="709"/>
        <w:jc w:val="both"/>
        <w:rPr>
          <w:rFonts w:cs="Liberation Serif"/>
          <w:sz w:val="26"/>
          <w:szCs w:val="26"/>
          <w:lang w:val="ru-RU"/>
        </w:rPr>
      </w:pPr>
      <w:r w:rsidRPr="006C1BA2">
        <w:rPr>
          <w:rFonts w:cs="Liberation Serif"/>
          <w:sz w:val="26"/>
          <w:szCs w:val="26"/>
          <w:lang w:val="ru-RU"/>
        </w:rPr>
        <w:t>1. Утвердить Положение о муниципальном контроле на автомобильном транспорте</w:t>
      </w:r>
      <w:r w:rsidR="006C1BA2" w:rsidRPr="006C1BA2">
        <w:rPr>
          <w:rFonts w:cs="Liberation Serif"/>
          <w:sz w:val="26"/>
          <w:szCs w:val="26"/>
          <w:lang w:val="ru-RU"/>
        </w:rPr>
        <w:t xml:space="preserve"> </w:t>
      </w:r>
      <w:r w:rsidRPr="006C1BA2">
        <w:rPr>
          <w:rFonts w:cs="Liberation Serif"/>
          <w:sz w:val="26"/>
          <w:szCs w:val="26"/>
          <w:lang w:val="ru-RU"/>
        </w:rPr>
        <w:t>и в дорожном хозяйстве на территории Горноуральского городского округа (прилагается).</w:t>
      </w:r>
    </w:p>
    <w:p w:rsidR="005C41E5" w:rsidRPr="006C1BA2" w:rsidRDefault="005C41E5" w:rsidP="005C41E5">
      <w:pPr>
        <w:tabs>
          <w:tab w:val="left" w:pos="851"/>
          <w:tab w:val="left" w:pos="1134"/>
          <w:tab w:val="left" w:pos="1418"/>
        </w:tabs>
        <w:ind w:firstLine="709"/>
        <w:jc w:val="both"/>
        <w:rPr>
          <w:rFonts w:ascii="Liberation Serif" w:hAnsi="Liberation Serif" w:cs="Liberation Serif"/>
          <w:sz w:val="26"/>
          <w:szCs w:val="26"/>
        </w:rPr>
      </w:pPr>
      <w:r w:rsidRPr="006C1BA2">
        <w:rPr>
          <w:rFonts w:ascii="Liberation Serif" w:hAnsi="Liberation Serif" w:cs="Liberation Serif"/>
          <w:sz w:val="26"/>
          <w:szCs w:val="26"/>
        </w:rPr>
        <w:tab/>
        <w:t>2. Настоящее Решение вступает в силу после его официального опубликования.</w:t>
      </w:r>
    </w:p>
    <w:p w:rsidR="005C41E5" w:rsidRPr="006C1BA2" w:rsidRDefault="005C41E5" w:rsidP="005C41E5">
      <w:pPr>
        <w:pStyle w:val="a6"/>
        <w:tabs>
          <w:tab w:val="left" w:pos="851"/>
          <w:tab w:val="left" w:pos="1134"/>
          <w:tab w:val="left" w:pos="1418"/>
        </w:tabs>
        <w:ind w:left="0" w:firstLine="709"/>
        <w:jc w:val="both"/>
        <w:rPr>
          <w:rStyle w:val="a9"/>
          <w:rFonts w:cs="Liberation Serif"/>
          <w:i w:val="0"/>
          <w:iCs w:val="0"/>
          <w:sz w:val="26"/>
          <w:szCs w:val="26"/>
          <w:lang w:val="ru-RU"/>
        </w:rPr>
      </w:pPr>
      <w:r w:rsidRPr="006C1BA2">
        <w:rPr>
          <w:rFonts w:eastAsia="Times New Roman" w:cs="Liberation Serif"/>
          <w:sz w:val="26"/>
          <w:szCs w:val="26"/>
          <w:lang w:val="ru-RU" w:eastAsia="ru-RU"/>
        </w:rPr>
        <w:t>3. О</w:t>
      </w:r>
      <w:r w:rsidRPr="006C1BA2">
        <w:rPr>
          <w:rFonts w:cs="Liberation Serif"/>
          <w:sz w:val="26"/>
          <w:szCs w:val="26"/>
          <w:lang w:val="ru-RU"/>
        </w:rPr>
        <w:t xml:space="preserve">публиковать настоящее Решение в установленном порядке </w:t>
      </w:r>
      <w:r w:rsidRPr="006C1BA2">
        <w:rPr>
          <w:rFonts w:eastAsia="Times New Roman" w:cs="Liberation Serif"/>
          <w:sz w:val="26"/>
          <w:szCs w:val="26"/>
          <w:lang w:val="ru-RU" w:eastAsia="ru-RU"/>
        </w:rPr>
        <w:t>и разместить на официальном сайте Горноуральского городского округа</w:t>
      </w:r>
      <w:r w:rsidRPr="006C1BA2">
        <w:rPr>
          <w:rStyle w:val="a9"/>
          <w:rFonts w:cs="Liberation Serif"/>
          <w:sz w:val="26"/>
          <w:szCs w:val="26"/>
          <w:lang w:val="ru-RU" w:eastAsia="ru-RU" w:bidi="ar-SA"/>
        </w:rPr>
        <w:t>.</w:t>
      </w:r>
    </w:p>
    <w:p w:rsidR="005C41E5" w:rsidRPr="006C1BA2" w:rsidRDefault="005C41E5" w:rsidP="005C41E5">
      <w:pPr>
        <w:pStyle w:val="a6"/>
        <w:tabs>
          <w:tab w:val="left" w:pos="851"/>
          <w:tab w:val="left" w:pos="1134"/>
          <w:tab w:val="left" w:pos="1418"/>
        </w:tabs>
        <w:ind w:left="0" w:firstLine="709"/>
        <w:jc w:val="both"/>
        <w:rPr>
          <w:rFonts w:cs="Liberation Serif"/>
          <w:sz w:val="26"/>
          <w:szCs w:val="26"/>
          <w:lang w:val="ru-RU"/>
        </w:rPr>
      </w:pPr>
      <w:r w:rsidRPr="006C1BA2">
        <w:rPr>
          <w:rFonts w:eastAsia="Times New Roman" w:cs="Liberation Serif"/>
          <w:sz w:val="26"/>
          <w:szCs w:val="26"/>
          <w:lang w:val="ru-RU" w:eastAsia="ru-RU"/>
        </w:rPr>
        <w:t xml:space="preserve">4. </w:t>
      </w:r>
      <w:proofErr w:type="gramStart"/>
      <w:r w:rsidRPr="006C1BA2">
        <w:rPr>
          <w:rFonts w:eastAsia="Times New Roman" w:cs="Liberation Serif"/>
          <w:sz w:val="26"/>
          <w:szCs w:val="26"/>
          <w:lang w:val="ru-RU" w:eastAsia="ru-RU"/>
        </w:rPr>
        <w:t>Контроль за</w:t>
      </w:r>
      <w:proofErr w:type="gramEnd"/>
      <w:r w:rsidRPr="006C1BA2">
        <w:rPr>
          <w:rFonts w:eastAsia="Times New Roman" w:cs="Liberation Serif"/>
          <w:sz w:val="26"/>
          <w:szCs w:val="26"/>
          <w:lang w:val="ru-RU" w:eastAsia="ru-RU"/>
        </w:rPr>
        <w:t xml:space="preserve"> выполнением настоящего Решения возложить на постоянную депутатскую комиссию по жилищно-коммунальному хозяйству, природопользованию и охране окружающей среды (Бызов А.А.).</w:t>
      </w:r>
    </w:p>
    <w:p w:rsidR="005C41E5" w:rsidRPr="006C1BA2" w:rsidRDefault="005C41E5" w:rsidP="005C41E5">
      <w:pPr>
        <w:pStyle w:val="Standard"/>
        <w:jc w:val="both"/>
        <w:rPr>
          <w:rFonts w:cs="Liberation Serif"/>
          <w:sz w:val="26"/>
          <w:szCs w:val="26"/>
          <w:lang w:val="ru-RU"/>
        </w:rPr>
      </w:pPr>
    </w:p>
    <w:p w:rsidR="005C41E5" w:rsidRPr="006C1BA2" w:rsidRDefault="005C41E5" w:rsidP="005C41E5">
      <w:pPr>
        <w:pStyle w:val="Standard"/>
        <w:jc w:val="both"/>
        <w:rPr>
          <w:rFonts w:cs="Liberation Serif"/>
          <w:sz w:val="26"/>
          <w:szCs w:val="26"/>
          <w:lang w:val="ru-RU"/>
        </w:rPr>
      </w:pPr>
    </w:p>
    <w:tbl>
      <w:tblPr>
        <w:tblW w:w="9996" w:type="dxa"/>
        <w:tblCellMar>
          <w:left w:w="10" w:type="dxa"/>
          <w:right w:w="10" w:type="dxa"/>
        </w:tblCellMar>
        <w:tblLook w:val="0000"/>
      </w:tblPr>
      <w:tblGrid>
        <w:gridCol w:w="6487"/>
        <w:gridCol w:w="3509"/>
      </w:tblGrid>
      <w:tr w:rsidR="005C41E5" w:rsidRPr="006C1BA2" w:rsidTr="005C41E5">
        <w:tc>
          <w:tcPr>
            <w:tcW w:w="6487" w:type="dxa"/>
            <w:shd w:val="clear" w:color="auto" w:fill="auto"/>
            <w:tcMar>
              <w:top w:w="0" w:type="dxa"/>
              <w:left w:w="108" w:type="dxa"/>
              <w:bottom w:w="0" w:type="dxa"/>
              <w:right w:w="108" w:type="dxa"/>
            </w:tcMar>
          </w:tcPr>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 xml:space="preserve">Председатель </w:t>
            </w:r>
          </w:p>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 xml:space="preserve">Думы Горноуральского </w:t>
            </w:r>
          </w:p>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городского округа</w:t>
            </w:r>
          </w:p>
          <w:p w:rsidR="005C41E5" w:rsidRPr="006C1BA2" w:rsidRDefault="005C41E5" w:rsidP="005C41E5">
            <w:pPr>
              <w:rPr>
                <w:rFonts w:ascii="Liberation Serif" w:hAnsi="Liberation Serif" w:cs="Liberation Serif"/>
                <w:sz w:val="26"/>
                <w:szCs w:val="26"/>
              </w:rPr>
            </w:pPr>
          </w:p>
          <w:p w:rsidR="005C41E5" w:rsidRDefault="005C41E5" w:rsidP="005C41E5">
            <w:pPr>
              <w:rPr>
                <w:rFonts w:ascii="Liberation Serif" w:hAnsi="Liberation Serif" w:cs="Liberation Serif"/>
                <w:sz w:val="26"/>
                <w:szCs w:val="26"/>
              </w:rPr>
            </w:pPr>
          </w:p>
          <w:p w:rsidR="00A034A3" w:rsidRDefault="00A034A3" w:rsidP="005C41E5">
            <w:pPr>
              <w:rPr>
                <w:rFonts w:ascii="Liberation Serif" w:hAnsi="Liberation Serif" w:cs="Liberation Serif"/>
                <w:sz w:val="26"/>
                <w:szCs w:val="26"/>
              </w:rPr>
            </w:pPr>
          </w:p>
          <w:p w:rsidR="00A034A3" w:rsidRPr="006C1BA2" w:rsidRDefault="00A034A3" w:rsidP="005C41E5">
            <w:pPr>
              <w:rPr>
                <w:rFonts w:ascii="Liberation Serif" w:hAnsi="Liberation Serif" w:cs="Liberation Serif"/>
                <w:sz w:val="26"/>
                <w:szCs w:val="26"/>
              </w:rPr>
            </w:pPr>
          </w:p>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В.В. Доможиров</w:t>
            </w:r>
          </w:p>
        </w:tc>
        <w:tc>
          <w:tcPr>
            <w:tcW w:w="3509" w:type="dxa"/>
            <w:shd w:val="clear" w:color="auto" w:fill="auto"/>
            <w:tcMar>
              <w:top w:w="0" w:type="dxa"/>
              <w:left w:w="108" w:type="dxa"/>
              <w:bottom w:w="0" w:type="dxa"/>
              <w:right w:w="108" w:type="dxa"/>
            </w:tcMar>
          </w:tcPr>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 xml:space="preserve">Глава </w:t>
            </w:r>
          </w:p>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 xml:space="preserve">Горноуральского </w:t>
            </w:r>
          </w:p>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городского округа</w:t>
            </w:r>
          </w:p>
          <w:p w:rsidR="005C41E5" w:rsidRPr="006C1BA2" w:rsidRDefault="005C41E5" w:rsidP="005C41E5">
            <w:pPr>
              <w:rPr>
                <w:rFonts w:ascii="Liberation Serif" w:hAnsi="Liberation Serif" w:cs="Liberation Serif"/>
                <w:sz w:val="26"/>
                <w:szCs w:val="26"/>
              </w:rPr>
            </w:pPr>
          </w:p>
          <w:p w:rsidR="005C41E5" w:rsidRDefault="005C41E5" w:rsidP="005C41E5">
            <w:pPr>
              <w:rPr>
                <w:rFonts w:ascii="Liberation Serif" w:hAnsi="Liberation Serif" w:cs="Liberation Serif"/>
                <w:sz w:val="26"/>
                <w:szCs w:val="26"/>
              </w:rPr>
            </w:pPr>
          </w:p>
          <w:p w:rsidR="00A034A3" w:rsidRDefault="00A034A3" w:rsidP="005C41E5">
            <w:pPr>
              <w:rPr>
                <w:rFonts w:ascii="Liberation Serif" w:hAnsi="Liberation Serif" w:cs="Liberation Serif"/>
                <w:sz w:val="26"/>
                <w:szCs w:val="26"/>
              </w:rPr>
            </w:pPr>
          </w:p>
          <w:p w:rsidR="00A034A3" w:rsidRPr="006C1BA2" w:rsidRDefault="00A034A3" w:rsidP="005C41E5">
            <w:pPr>
              <w:rPr>
                <w:rFonts w:ascii="Liberation Serif" w:hAnsi="Liberation Serif" w:cs="Liberation Serif"/>
                <w:sz w:val="26"/>
                <w:szCs w:val="26"/>
              </w:rPr>
            </w:pPr>
          </w:p>
          <w:p w:rsidR="005C41E5" w:rsidRPr="006C1BA2" w:rsidRDefault="005C41E5" w:rsidP="005C41E5">
            <w:pPr>
              <w:rPr>
                <w:rFonts w:ascii="Liberation Serif" w:hAnsi="Liberation Serif" w:cs="Liberation Serif"/>
                <w:sz w:val="26"/>
                <w:szCs w:val="26"/>
              </w:rPr>
            </w:pPr>
            <w:r w:rsidRPr="006C1BA2">
              <w:rPr>
                <w:rFonts w:ascii="Liberation Serif" w:hAnsi="Liberation Serif" w:cs="Liberation Serif"/>
                <w:sz w:val="26"/>
                <w:szCs w:val="26"/>
              </w:rPr>
              <w:t xml:space="preserve">Д.Г. Летников </w:t>
            </w:r>
          </w:p>
        </w:tc>
      </w:tr>
    </w:tbl>
    <w:p w:rsidR="005C41E5" w:rsidRPr="006C1BA2" w:rsidRDefault="005C41E5" w:rsidP="005C41E5">
      <w:pPr>
        <w:pStyle w:val="Standard"/>
        <w:jc w:val="both"/>
        <w:rPr>
          <w:rFonts w:cs="Liberation Serif"/>
          <w:sz w:val="26"/>
          <w:szCs w:val="26"/>
          <w:lang w:val="ru-RU"/>
        </w:rPr>
      </w:pPr>
    </w:p>
    <w:p w:rsidR="005C41E5" w:rsidRPr="006C1BA2" w:rsidRDefault="005C41E5" w:rsidP="005C41E5">
      <w:pPr>
        <w:spacing w:after="200" w:line="276" w:lineRule="auto"/>
        <w:rPr>
          <w:rFonts w:ascii="Liberation Serif" w:eastAsia="SimSun" w:hAnsi="Liberation Serif" w:cs="Liberation Serif"/>
          <w:sz w:val="26"/>
          <w:szCs w:val="26"/>
          <w:lang w:eastAsia="zh-CN"/>
        </w:rPr>
      </w:pPr>
      <w:r w:rsidRPr="006C1BA2">
        <w:rPr>
          <w:rFonts w:ascii="Liberation Serif" w:hAnsi="Liberation Serif" w:cs="Liberation Serif"/>
          <w:sz w:val="26"/>
          <w:szCs w:val="26"/>
        </w:rPr>
        <w:br w:type="page"/>
      </w:r>
    </w:p>
    <w:p w:rsidR="005C41E5" w:rsidRPr="005C41E5" w:rsidRDefault="005C41E5" w:rsidP="005C41E5">
      <w:pPr>
        <w:pStyle w:val="Standard"/>
        <w:jc w:val="both"/>
        <w:rPr>
          <w:rFonts w:cs="Liberation Serif"/>
          <w:sz w:val="28"/>
          <w:szCs w:val="26"/>
          <w:lang w:val="ru-RU"/>
        </w:rPr>
      </w:pPr>
    </w:p>
    <w:tbl>
      <w:tblPr>
        <w:tblW w:w="13156" w:type="dxa"/>
        <w:tblInd w:w="93" w:type="dxa"/>
        <w:tblCellMar>
          <w:left w:w="10" w:type="dxa"/>
          <w:right w:w="10" w:type="dxa"/>
        </w:tblCellMar>
        <w:tblLook w:val="0000"/>
      </w:tblPr>
      <w:tblGrid>
        <w:gridCol w:w="9654"/>
        <w:gridCol w:w="3502"/>
      </w:tblGrid>
      <w:tr w:rsidR="005C41E5" w:rsidRPr="005C41E5" w:rsidTr="005C41E5">
        <w:trPr>
          <w:trHeight w:val="300"/>
        </w:trPr>
        <w:tc>
          <w:tcPr>
            <w:tcW w:w="9654" w:type="dxa"/>
            <w:shd w:val="clear" w:color="auto" w:fill="auto"/>
            <w:noWrap/>
            <w:tcMar>
              <w:top w:w="0" w:type="dxa"/>
              <w:left w:w="108" w:type="dxa"/>
              <w:bottom w:w="0" w:type="dxa"/>
              <w:right w:w="108" w:type="dxa"/>
            </w:tcMar>
            <w:vAlign w:val="bottom"/>
          </w:tcPr>
          <w:p w:rsidR="005C41E5" w:rsidRPr="005C41E5" w:rsidRDefault="005C41E5" w:rsidP="00A034A3">
            <w:pPr>
              <w:ind w:left="4869"/>
              <w:jc w:val="right"/>
              <w:rPr>
                <w:rFonts w:ascii="Liberation Serif" w:hAnsi="Liberation Serif" w:cs="Liberation Serif"/>
                <w:sz w:val="28"/>
              </w:rPr>
            </w:pPr>
            <w:r w:rsidRPr="005C41E5">
              <w:rPr>
                <w:rFonts w:ascii="Liberation Serif" w:hAnsi="Liberation Serif" w:cs="Liberation Serif"/>
                <w:sz w:val="28"/>
              </w:rPr>
              <w:t>УТВЕРЖДЕНО</w:t>
            </w:r>
          </w:p>
        </w:tc>
        <w:tc>
          <w:tcPr>
            <w:tcW w:w="3502" w:type="dxa"/>
            <w:shd w:val="clear" w:color="auto" w:fill="auto"/>
            <w:noWrap/>
            <w:tcMar>
              <w:top w:w="0" w:type="dxa"/>
              <w:left w:w="108" w:type="dxa"/>
              <w:bottom w:w="0" w:type="dxa"/>
              <w:right w:w="108" w:type="dxa"/>
            </w:tcMar>
            <w:vAlign w:val="bottom"/>
          </w:tcPr>
          <w:p w:rsidR="005C41E5" w:rsidRPr="005C41E5" w:rsidRDefault="005C41E5" w:rsidP="00A034A3">
            <w:pPr>
              <w:ind w:left="4585"/>
              <w:jc w:val="right"/>
              <w:rPr>
                <w:rFonts w:ascii="Liberation Serif" w:hAnsi="Liberation Serif" w:cs="Liberation Serif"/>
                <w:sz w:val="28"/>
                <w:szCs w:val="20"/>
              </w:rPr>
            </w:pPr>
          </w:p>
        </w:tc>
      </w:tr>
      <w:tr w:rsidR="005C41E5" w:rsidRPr="005C41E5" w:rsidTr="005C41E5">
        <w:trPr>
          <w:trHeight w:val="300"/>
        </w:trPr>
        <w:tc>
          <w:tcPr>
            <w:tcW w:w="9654" w:type="dxa"/>
            <w:shd w:val="clear" w:color="auto" w:fill="auto"/>
            <w:noWrap/>
            <w:tcMar>
              <w:top w:w="0" w:type="dxa"/>
              <w:left w:w="108" w:type="dxa"/>
              <w:bottom w:w="0" w:type="dxa"/>
              <w:right w:w="108" w:type="dxa"/>
            </w:tcMar>
            <w:vAlign w:val="bottom"/>
          </w:tcPr>
          <w:p w:rsidR="005C41E5" w:rsidRPr="005C41E5" w:rsidRDefault="005C41E5" w:rsidP="00A034A3">
            <w:pPr>
              <w:ind w:left="4869"/>
              <w:jc w:val="right"/>
              <w:rPr>
                <w:rFonts w:ascii="Liberation Serif" w:hAnsi="Liberation Serif" w:cs="Liberation Serif"/>
                <w:sz w:val="28"/>
              </w:rPr>
            </w:pPr>
            <w:r w:rsidRPr="005C41E5">
              <w:rPr>
                <w:rFonts w:ascii="Liberation Serif" w:hAnsi="Liberation Serif" w:cs="Liberation Serif"/>
                <w:sz w:val="28"/>
              </w:rPr>
              <w:t>Решением Думы</w:t>
            </w:r>
          </w:p>
          <w:p w:rsidR="005C41E5" w:rsidRPr="005C41E5" w:rsidRDefault="005C41E5" w:rsidP="00A034A3">
            <w:pPr>
              <w:ind w:left="4869"/>
              <w:jc w:val="right"/>
              <w:rPr>
                <w:rFonts w:ascii="Liberation Serif" w:hAnsi="Liberation Serif" w:cs="Liberation Serif"/>
                <w:sz w:val="28"/>
              </w:rPr>
            </w:pPr>
            <w:r w:rsidRPr="005C41E5">
              <w:rPr>
                <w:rFonts w:ascii="Liberation Serif" w:hAnsi="Liberation Serif" w:cs="Liberation Serif"/>
                <w:sz w:val="28"/>
              </w:rPr>
              <w:t>Горноуральского</w:t>
            </w:r>
            <w:r w:rsidR="00A034A3">
              <w:rPr>
                <w:rFonts w:ascii="Liberation Serif" w:hAnsi="Liberation Serif" w:cs="Liberation Serif"/>
                <w:sz w:val="28"/>
              </w:rPr>
              <w:t xml:space="preserve"> </w:t>
            </w:r>
            <w:r w:rsidRPr="005C41E5">
              <w:rPr>
                <w:rFonts w:ascii="Liberation Serif" w:hAnsi="Liberation Serif" w:cs="Liberation Serif"/>
                <w:sz w:val="28"/>
              </w:rPr>
              <w:t>городского округа</w:t>
            </w:r>
          </w:p>
        </w:tc>
        <w:tc>
          <w:tcPr>
            <w:tcW w:w="3502" w:type="dxa"/>
            <w:shd w:val="clear" w:color="auto" w:fill="auto"/>
            <w:noWrap/>
            <w:tcMar>
              <w:top w:w="0" w:type="dxa"/>
              <w:left w:w="108" w:type="dxa"/>
              <w:bottom w:w="0" w:type="dxa"/>
              <w:right w:w="108" w:type="dxa"/>
            </w:tcMar>
            <w:vAlign w:val="bottom"/>
          </w:tcPr>
          <w:p w:rsidR="005C41E5" w:rsidRPr="005C41E5" w:rsidRDefault="005C41E5" w:rsidP="00A034A3">
            <w:pPr>
              <w:ind w:left="4585"/>
              <w:jc w:val="right"/>
              <w:rPr>
                <w:rFonts w:ascii="Liberation Serif" w:hAnsi="Liberation Serif" w:cs="Liberation Serif"/>
                <w:sz w:val="28"/>
                <w:szCs w:val="20"/>
              </w:rPr>
            </w:pPr>
          </w:p>
        </w:tc>
      </w:tr>
      <w:tr w:rsidR="005C41E5" w:rsidRPr="005C41E5" w:rsidTr="005C41E5">
        <w:trPr>
          <w:trHeight w:val="315"/>
        </w:trPr>
        <w:tc>
          <w:tcPr>
            <w:tcW w:w="13156" w:type="dxa"/>
            <w:gridSpan w:val="2"/>
            <w:shd w:val="clear" w:color="auto" w:fill="auto"/>
            <w:noWrap/>
            <w:tcMar>
              <w:top w:w="0" w:type="dxa"/>
              <w:left w:w="108" w:type="dxa"/>
              <w:bottom w:w="0" w:type="dxa"/>
              <w:right w:w="108" w:type="dxa"/>
            </w:tcMar>
            <w:vAlign w:val="bottom"/>
          </w:tcPr>
          <w:p w:rsidR="005C41E5" w:rsidRPr="005C41E5" w:rsidRDefault="00A034A3" w:rsidP="00A034A3">
            <w:pPr>
              <w:ind w:left="4869"/>
              <w:rPr>
                <w:rFonts w:ascii="Liberation Serif" w:hAnsi="Liberation Serif" w:cs="Liberation Serif"/>
                <w:sz w:val="28"/>
              </w:rPr>
            </w:pPr>
            <w:r>
              <w:rPr>
                <w:rFonts w:ascii="Liberation Serif" w:hAnsi="Liberation Serif" w:cs="Liberation Serif"/>
                <w:sz w:val="28"/>
              </w:rPr>
              <w:t xml:space="preserve">       </w:t>
            </w:r>
            <w:r w:rsidR="005C41E5" w:rsidRPr="005C41E5">
              <w:rPr>
                <w:rFonts w:ascii="Liberation Serif" w:hAnsi="Liberation Serif" w:cs="Liberation Serif"/>
                <w:sz w:val="28"/>
              </w:rPr>
              <w:t>от____________ № _____________</w:t>
            </w:r>
          </w:p>
        </w:tc>
      </w:tr>
    </w:tbl>
    <w:p w:rsidR="005C41E5" w:rsidRPr="005C41E5" w:rsidRDefault="005C41E5" w:rsidP="005C41E5">
      <w:pPr>
        <w:pStyle w:val="Standard"/>
        <w:rPr>
          <w:rFonts w:cs="Liberation Serif"/>
          <w:sz w:val="28"/>
          <w:szCs w:val="28"/>
          <w:lang w:val="ru-RU"/>
        </w:rPr>
      </w:pPr>
    </w:p>
    <w:p w:rsidR="005C41E5" w:rsidRPr="005C41E5" w:rsidRDefault="005C41E5" w:rsidP="00790D9F">
      <w:pPr>
        <w:pStyle w:val="2"/>
        <w:spacing w:after="0"/>
        <w:ind w:firstLine="0"/>
        <w:jc w:val="center"/>
        <w:rPr>
          <w:rFonts w:cs="Liberation Serif"/>
          <w:b/>
          <w:bCs/>
          <w:sz w:val="28"/>
          <w:szCs w:val="28"/>
          <w:lang w:val="ru-RU"/>
        </w:rPr>
      </w:pPr>
      <w:r w:rsidRPr="005C41E5">
        <w:rPr>
          <w:rFonts w:cs="Liberation Serif"/>
          <w:b/>
          <w:bCs/>
          <w:sz w:val="28"/>
          <w:szCs w:val="28"/>
          <w:lang w:val="ru-RU"/>
        </w:rPr>
        <w:t>ПОЛОЖЕНИЕ</w:t>
      </w:r>
    </w:p>
    <w:p w:rsidR="005C41E5" w:rsidRPr="005C41E5" w:rsidRDefault="005C41E5" w:rsidP="00790D9F">
      <w:pPr>
        <w:pStyle w:val="Standard"/>
        <w:jc w:val="center"/>
        <w:rPr>
          <w:rFonts w:cs="Liberation Serif"/>
          <w:lang w:val="ru-RU"/>
        </w:rPr>
      </w:pPr>
      <w:r w:rsidRPr="005C41E5">
        <w:rPr>
          <w:rFonts w:cs="Liberation Serif"/>
          <w:b/>
          <w:bCs/>
          <w:sz w:val="28"/>
          <w:szCs w:val="28"/>
          <w:lang w:val="ru-RU"/>
        </w:rPr>
        <w:t xml:space="preserve">о муниципальном контроле </w:t>
      </w:r>
      <w:r w:rsidRPr="005C41E5">
        <w:rPr>
          <w:rFonts w:cs="Liberation Serif"/>
          <w:b/>
          <w:sz w:val="28"/>
          <w:szCs w:val="28"/>
          <w:lang w:val="ru-RU"/>
        </w:rPr>
        <w:t>на автомобильном транспорте и в дорожном хозяйстве на территории Горноуральского городского округа</w:t>
      </w:r>
    </w:p>
    <w:p w:rsidR="005C41E5" w:rsidRPr="005C41E5" w:rsidRDefault="005C41E5" w:rsidP="00790D9F">
      <w:pPr>
        <w:pStyle w:val="2"/>
        <w:spacing w:after="0"/>
        <w:ind w:firstLine="0"/>
        <w:jc w:val="center"/>
        <w:rPr>
          <w:rFonts w:cs="Liberation Serif"/>
          <w:sz w:val="28"/>
          <w:szCs w:val="28"/>
          <w:lang w:val="ru-RU"/>
        </w:rPr>
      </w:pPr>
    </w:p>
    <w:p w:rsidR="005C41E5" w:rsidRPr="005C41E5" w:rsidRDefault="005C41E5" w:rsidP="00790D9F">
      <w:pPr>
        <w:pStyle w:val="Standard"/>
        <w:spacing w:after="14"/>
        <w:jc w:val="center"/>
        <w:rPr>
          <w:rFonts w:cs="Liberation Serif"/>
          <w:lang w:val="ru-RU"/>
        </w:rPr>
      </w:pPr>
      <w:r w:rsidRPr="005C41E5">
        <w:rPr>
          <w:rFonts w:cs="Liberation Serif"/>
          <w:b/>
          <w:bCs/>
          <w:sz w:val="28"/>
          <w:szCs w:val="28"/>
          <w:lang w:val="ru-RU" w:bidi="ar-SA"/>
        </w:rPr>
        <w:t>РАЗДЕЛ 1. Общие положения</w:t>
      </w:r>
    </w:p>
    <w:p w:rsidR="005C41E5" w:rsidRPr="005C41E5" w:rsidRDefault="005C41E5" w:rsidP="00790D9F">
      <w:pPr>
        <w:pStyle w:val="2"/>
        <w:spacing w:after="0"/>
        <w:ind w:firstLine="0"/>
        <w:jc w:val="center"/>
        <w:rPr>
          <w:rFonts w:cs="Liberation Serif"/>
          <w:b/>
          <w:sz w:val="22"/>
          <w:szCs w:val="28"/>
          <w:lang w:val="ru-RU"/>
        </w:rPr>
      </w:pP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Настоящее Положение определяет порядок организации </w:t>
      </w:r>
      <w:r w:rsidRPr="005C41E5">
        <w:rPr>
          <w:rFonts w:ascii="Liberation Serif" w:hAnsi="Liberation Serif" w:cs="Liberation Serif"/>
          <w:sz w:val="28"/>
          <w:szCs w:val="28"/>
        </w:rPr>
        <w:br/>
        <w:t>и осуществления муниципального контроля на автомобильном транспорте и в дорожном хозяйстве на территории Горноуральского городского округа (далее – муниципальный контроль).</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proofErr w:type="gramStart"/>
      <w:r w:rsidRPr="005C41E5">
        <w:rPr>
          <w:rFonts w:ascii="Liberation Serif" w:hAnsi="Liberation Serif" w:cs="Liberation Serif"/>
          <w:sz w:val="28"/>
          <w:szCs w:val="28"/>
        </w:rPr>
        <w:t xml:space="preserve">Под муниципальным контролем понимается деятельность администрации Горноуральского городского округа,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w:t>
      </w:r>
      <w:r w:rsidRPr="005C41E5">
        <w:rPr>
          <w:rFonts w:ascii="Liberation Serif" w:hAnsi="Liberation Serif" w:cs="Liberation Serif"/>
          <w:sz w:val="28"/>
          <w:szCs w:val="28"/>
        </w:rPr>
        <w:br/>
        <w:t>в рамках полномочий администрации Горноуральского городского округа по решению вопросов местного значения</w:t>
      </w:r>
      <w:r w:rsidR="00A034A3">
        <w:rPr>
          <w:rFonts w:ascii="Liberation Serif" w:hAnsi="Liberation Serif" w:cs="Liberation Serif"/>
          <w:sz w:val="28"/>
          <w:szCs w:val="28"/>
        </w:rPr>
        <w:t xml:space="preserve"> </w:t>
      </w:r>
      <w:r w:rsidRPr="005C41E5">
        <w:rPr>
          <w:rFonts w:ascii="Liberation Serif" w:hAnsi="Liberation Serif" w:cs="Liberation Serif"/>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5C41E5">
        <w:rPr>
          <w:rFonts w:ascii="Liberation Serif" w:hAnsi="Liberation Serif" w:cs="Liberation Serif"/>
          <w:sz w:val="28"/>
          <w:szCs w:val="28"/>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Под дорожным хозяйством понимается единый производственно-хозяйственный комплекс, включающий в себя автомобильные дороги </w:t>
      </w:r>
      <w:r w:rsidRPr="005C41E5">
        <w:rPr>
          <w:rFonts w:ascii="Liberation Serif" w:hAnsi="Liberation Serif" w:cs="Liberation Serif"/>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5C41E5" w:rsidRPr="005C41E5" w:rsidRDefault="005C41E5" w:rsidP="005C41E5">
      <w:pPr>
        <w:tabs>
          <w:tab w:val="left" w:pos="993"/>
        </w:tabs>
        <w:autoSpaceDE w:val="0"/>
        <w:ind w:left="709"/>
        <w:jc w:val="both"/>
        <w:rPr>
          <w:rFonts w:ascii="Liberation Serif" w:hAnsi="Liberation Serif" w:cs="Liberation Serif"/>
        </w:rPr>
      </w:pPr>
      <w:r w:rsidRPr="005C41E5">
        <w:rPr>
          <w:rFonts w:ascii="Liberation Serif" w:hAnsi="Liberation Serif" w:cs="Liberation Serif"/>
          <w:sz w:val="28"/>
          <w:szCs w:val="28"/>
          <w:shd w:val="clear" w:color="auto" w:fill="FFFFFF"/>
        </w:rPr>
        <w:t>-жизнь и здоровье граждан;</w:t>
      </w:r>
    </w:p>
    <w:p w:rsidR="005C41E5" w:rsidRPr="005C41E5" w:rsidRDefault="005C41E5" w:rsidP="005C41E5">
      <w:pPr>
        <w:tabs>
          <w:tab w:val="left" w:pos="993"/>
        </w:tabs>
        <w:autoSpaceDE w:val="0"/>
        <w:ind w:left="709"/>
        <w:jc w:val="both"/>
        <w:rPr>
          <w:rFonts w:ascii="Liberation Serif" w:hAnsi="Liberation Serif" w:cs="Liberation Serif"/>
        </w:rPr>
      </w:pPr>
      <w:r w:rsidRPr="005C41E5">
        <w:rPr>
          <w:rFonts w:ascii="Liberation Serif" w:hAnsi="Liberation Serif" w:cs="Liberation Serif"/>
          <w:sz w:val="28"/>
          <w:szCs w:val="28"/>
          <w:shd w:val="clear" w:color="auto" w:fill="FFFFFF"/>
        </w:rPr>
        <w:t>-права, свободы и законные интересы граждан и организаций;</w:t>
      </w:r>
    </w:p>
    <w:p w:rsidR="005C41E5" w:rsidRPr="005C41E5" w:rsidRDefault="005C41E5" w:rsidP="005C41E5">
      <w:pPr>
        <w:tabs>
          <w:tab w:val="left" w:pos="993"/>
        </w:tabs>
        <w:autoSpaceDE w:val="0"/>
        <w:ind w:firstLine="709"/>
        <w:jc w:val="both"/>
        <w:rPr>
          <w:rFonts w:ascii="Liberation Serif" w:hAnsi="Liberation Serif" w:cs="Liberation Serif"/>
        </w:rPr>
      </w:pPr>
      <w:r w:rsidRPr="005C41E5">
        <w:rPr>
          <w:rFonts w:ascii="Liberation Serif" w:hAnsi="Liberation Serif" w:cs="Liberation Serif"/>
          <w:sz w:val="28"/>
          <w:szCs w:val="28"/>
          <w:shd w:val="clear" w:color="auto" w:fill="FFFFFF"/>
        </w:rPr>
        <w:t>-объекты транспортной инфраструктуры, как технические сооружения и имущественные комплексы.</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proofErr w:type="gramStart"/>
      <w:r w:rsidRPr="005C41E5">
        <w:rPr>
          <w:rFonts w:ascii="Liberation Serif" w:hAnsi="Liberation Serif" w:cs="Liberation Serif"/>
          <w:sz w:val="28"/>
          <w:szCs w:val="28"/>
        </w:rPr>
        <w:t xml:space="preserve">Муниципальный контроль осуществляется в соответствии с Федеральным законом от 8 ноября 2007 года № 257-ФЗ «Об автомобильных дорогах и о дорожной </w:t>
      </w:r>
      <w:r w:rsidRPr="005C41E5">
        <w:rPr>
          <w:rFonts w:ascii="Liberation Serif" w:hAnsi="Liberation Serif" w:cs="Liberation Serif"/>
          <w:sz w:val="28"/>
          <w:szCs w:val="28"/>
        </w:rPr>
        <w:lastRenderedPageBreak/>
        <w:t>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w:t>
      </w:r>
      <w:proofErr w:type="gramEnd"/>
      <w:r w:rsidRPr="005C41E5">
        <w:rPr>
          <w:rFonts w:ascii="Liberation Serif" w:hAnsi="Liberation Serif" w:cs="Liberation Serif"/>
          <w:sz w:val="28"/>
          <w:szCs w:val="28"/>
        </w:rPr>
        <w:t xml:space="preserve"> Правительства Российской Федерации, настоящим Положением и другими муниципальными нормативными правовыми актами.</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Органом местного самоуправления муниципального образования Горноуральский городской округ, уполномоченным на осуществление муниципального контроля, является </w:t>
      </w:r>
      <w:r w:rsidRPr="005C41E5">
        <w:rPr>
          <w:rFonts w:ascii="Liberation Serif" w:hAnsi="Liberation Serif" w:cs="Liberation Serif"/>
          <w:kern w:val="36"/>
          <w:sz w:val="28"/>
          <w:szCs w:val="28"/>
        </w:rPr>
        <w:t xml:space="preserve">администрация </w:t>
      </w:r>
      <w:r w:rsidRPr="005C41E5">
        <w:rPr>
          <w:rFonts w:ascii="Liberation Serif" w:eastAsia="Calibri" w:hAnsi="Liberation Serif" w:cs="Liberation Serif"/>
          <w:sz w:val="28"/>
          <w:szCs w:val="28"/>
        </w:rPr>
        <w:t xml:space="preserve">Горноуральского городского округа» </w:t>
      </w:r>
      <w:r w:rsidRPr="005C41E5">
        <w:rPr>
          <w:rFonts w:ascii="Liberation Serif" w:hAnsi="Liberation Serif" w:cs="Liberation Serif"/>
          <w:sz w:val="28"/>
          <w:szCs w:val="28"/>
        </w:rPr>
        <w:t>(далее – контрольный орган, контрольные органы).</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rPr>
      </w:pPr>
      <w:proofErr w:type="gramStart"/>
      <w:r w:rsidRPr="005C41E5">
        <w:rPr>
          <w:rFonts w:ascii="Liberation Serif" w:hAnsi="Liberation Serif" w:cs="Liberation Serif"/>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Горноуральского городского округа.</w:t>
      </w:r>
      <w:proofErr w:type="gramEnd"/>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C41E5" w:rsidRPr="005C41E5" w:rsidRDefault="005C41E5" w:rsidP="005C41E5">
      <w:pPr>
        <w:widowControl w:val="0"/>
        <w:numPr>
          <w:ilvl w:val="0"/>
          <w:numId w:val="3"/>
        </w:numPr>
        <w:tabs>
          <w:tab w:val="left" w:pos="993"/>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Предметом муниципального контроля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rsidR="005C41E5" w:rsidRPr="005C41E5" w:rsidRDefault="005C41E5" w:rsidP="005C41E5">
      <w:pPr>
        <w:pStyle w:val="aa"/>
        <w:tabs>
          <w:tab w:val="left" w:pos="993"/>
        </w:tabs>
        <w:spacing w:after="0"/>
        <w:ind w:firstLine="708"/>
        <w:jc w:val="both"/>
        <w:rPr>
          <w:rFonts w:ascii="Liberation Serif" w:hAnsi="Liberation Serif" w:cs="Liberation Serif"/>
        </w:rPr>
      </w:pPr>
      <w:r w:rsidRPr="005C41E5">
        <w:rPr>
          <w:rFonts w:ascii="Liberation Serif" w:hAnsi="Liberation Serif" w:cs="Liberation Serif"/>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C41E5" w:rsidRPr="005C41E5" w:rsidRDefault="005C41E5" w:rsidP="005C41E5">
      <w:pPr>
        <w:pStyle w:val="aa"/>
        <w:tabs>
          <w:tab w:val="left" w:pos="993"/>
        </w:tabs>
        <w:spacing w:after="0"/>
        <w:ind w:firstLine="708"/>
        <w:jc w:val="both"/>
        <w:rPr>
          <w:rFonts w:ascii="Liberation Serif" w:hAnsi="Liberation Serif" w:cs="Liberation Serif"/>
          <w:sz w:val="28"/>
          <w:szCs w:val="28"/>
        </w:rPr>
      </w:pPr>
      <w:r w:rsidRPr="005C41E5">
        <w:rPr>
          <w:rFonts w:ascii="Liberation Serif" w:hAnsi="Liberation Serif" w:cs="Liberation Serif"/>
          <w:sz w:val="28"/>
          <w:szCs w:val="28"/>
        </w:rPr>
        <w:lastRenderedPageBreak/>
        <w:t>б) к осуществлению работ по капитальному ремонту, ремонту и содержанию автомобильных дорог (включая требования к дорожно-строительным материалам и изделиям) в части обеспечения сохранности автомобильных дорог.</w:t>
      </w:r>
    </w:p>
    <w:p w:rsidR="005C41E5" w:rsidRPr="005C41E5" w:rsidRDefault="005C41E5" w:rsidP="005C41E5">
      <w:pPr>
        <w:pStyle w:val="aa"/>
        <w:widowControl w:val="0"/>
        <w:numPr>
          <w:ilvl w:val="0"/>
          <w:numId w:val="3"/>
        </w:numPr>
        <w:tabs>
          <w:tab w:val="left" w:pos="1134"/>
        </w:tabs>
        <w:spacing w:after="0"/>
        <w:ind w:left="0" w:firstLine="709"/>
        <w:jc w:val="both"/>
        <w:rPr>
          <w:rFonts w:ascii="Liberation Serif" w:hAnsi="Liberation Serif" w:cs="Liberation Serif"/>
          <w:sz w:val="28"/>
          <w:szCs w:val="28"/>
        </w:rPr>
      </w:pPr>
      <w:r w:rsidRPr="005C41E5">
        <w:rPr>
          <w:rFonts w:ascii="Liberation Serif" w:hAnsi="Liberation Serif" w:cs="Liberation Serif"/>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5C41E5">
        <w:rPr>
          <w:rFonts w:ascii="Liberation Serif" w:hAnsi="Liberation Serif" w:cs="Liberation Serif"/>
          <w:sz w:val="28"/>
          <w:szCs w:val="28"/>
        </w:rPr>
        <w:t>содержания</w:t>
      </w:r>
      <w:proofErr w:type="gramEnd"/>
      <w:r w:rsidRPr="005C41E5">
        <w:rPr>
          <w:rFonts w:ascii="Liberation Serif" w:hAnsi="Liberation Serif" w:cs="Liberation Serif"/>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C41E5" w:rsidRPr="005C41E5" w:rsidRDefault="005C41E5" w:rsidP="005C41E5">
      <w:pPr>
        <w:pStyle w:val="aa"/>
        <w:widowControl w:val="0"/>
        <w:numPr>
          <w:ilvl w:val="0"/>
          <w:numId w:val="3"/>
        </w:numPr>
        <w:tabs>
          <w:tab w:val="left" w:pos="1134"/>
        </w:tabs>
        <w:spacing w:after="0"/>
        <w:ind w:left="0" w:firstLine="709"/>
        <w:jc w:val="both"/>
        <w:rPr>
          <w:rFonts w:ascii="Liberation Serif" w:hAnsi="Liberation Serif" w:cs="Liberation Serif"/>
        </w:rPr>
      </w:pPr>
      <w:r w:rsidRPr="005C41E5">
        <w:rPr>
          <w:rFonts w:ascii="Liberation Serif" w:hAnsi="Liberation Serif" w:cs="Liberation Serif"/>
          <w:sz w:val="28"/>
          <w:szCs w:val="28"/>
        </w:rPr>
        <w:t>Объектами муниципального контроля являются:</w:t>
      </w:r>
    </w:p>
    <w:p w:rsidR="005C41E5" w:rsidRPr="005C41E5" w:rsidRDefault="005C41E5" w:rsidP="005C41E5">
      <w:pPr>
        <w:tabs>
          <w:tab w:val="left" w:pos="993"/>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C41E5" w:rsidRPr="005C41E5" w:rsidRDefault="005C41E5" w:rsidP="005C41E5">
      <w:pPr>
        <w:pStyle w:val="aa"/>
        <w:widowControl w:val="0"/>
        <w:tabs>
          <w:tab w:val="left" w:pos="993"/>
        </w:tabs>
        <w:spacing w:after="0"/>
        <w:ind w:firstLine="709"/>
        <w:jc w:val="both"/>
        <w:rPr>
          <w:rFonts w:ascii="Liberation Serif" w:hAnsi="Liberation Serif" w:cs="Liberation Serif"/>
        </w:rPr>
      </w:pPr>
      <w:r w:rsidRPr="005C41E5">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C41E5" w:rsidRPr="005C41E5" w:rsidRDefault="005C41E5" w:rsidP="005C41E5">
      <w:pPr>
        <w:tabs>
          <w:tab w:val="left" w:pos="993"/>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C41E5" w:rsidRPr="005C41E5" w:rsidRDefault="005C41E5" w:rsidP="005C41E5">
      <w:pPr>
        <w:tabs>
          <w:tab w:val="left" w:pos="993"/>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Контрольные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5C41E5" w:rsidRPr="005C41E5" w:rsidRDefault="005C41E5" w:rsidP="005C41E5">
      <w:pPr>
        <w:pStyle w:val="ConsPlusNormal"/>
        <w:numPr>
          <w:ilvl w:val="0"/>
          <w:numId w:val="3"/>
        </w:numPr>
        <w:tabs>
          <w:tab w:val="left" w:pos="1276"/>
        </w:tabs>
        <w:ind w:left="0" w:firstLine="709"/>
        <w:jc w:val="both"/>
        <w:rPr>
          <w:rFonts w:ascii="Liberation Serif" w:hAnsi="Liberation Serif" w:cs="Liberation Serif"/>
        </w:rPr>
      </w:pPr>
      <w:r w:rsidRPr="005C41E5">
        <w:rPr>
          <w:rFonts w:ascii="Liberation Serif" w:hAnsi="Liberation Serif" w:cs="Liberation Serif"/>
          <w:sz w:val="28"/>
          <w:szCs w:val="28"/>
        </w:rPr>
        <w:t xml:space="preserve">Контрольные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5C41E5" w:rsidRPr="005C41E5" w:rsidRDefault="005C41E5" w:rsidP="005C41E5">
      <w:pPr>
        <w:pStyle w:val="ConsPlusNormal"/>
        <w:numPr>
          <w:ilvl w:val="0"/>
          <w:numId w:val="3"/>
        </w:numPr>
        <w:tabs>
          <w:tab w:val="left" w:pos="1276"/>
        </w:tabs>
        <w:ind w:left="0" w:firstLine="709"/>
        <w:jc w:val="both"/>
        <w:rPr>
          <w:rFonts w:ascii="Liberation Serif" w:hAnsi="Liberation Serif" w:cs="Liberation Serif"/>
        </w:rPr>
      </w:pPr>
      <w:hyperlink r:id="rId6" w:history="1">
        <w:r w:rsidRPr="005C41E5">
          <w:rPr>
            <w:rFonts w:ascii="Liberation Serif" w:hAnsi="Liberation Serif" w:cs="Liberation Serif"/>
            <w:sz w:val="28"/>
            <w:szCs w:val="28"/>
          </w:rPr>
          <w:t>Перечень</w:t>
        </w:r>
      </w:hyperlink>
      <w:r w:rsidRPr="005C41E5">
        <w:rPr>
          <w:rFonts w:ascii="Liberation Serif" w:hAnsi="Liberation Serif" w:cs="Liberation Serif"/>
          <w:sz w:val="28"/>
          <w:szCs w:val="28"/>
        </w:rPr>
        <w:t xml:space="preserve"> указанных документов и (или) сведений, </w:t>
      </w:r>
      <w:hyperlink r:id="rId7" w:history="1">
        <w:r w:rsidRPr="005C41E5">
          <w:rPr>
            <w:rFonts w:ascii="Liberation Serif" w:hAnsi="Liberation Serif" w:cs="Liberation Serif"/>
            <w:sz w:val="28"/>
            <w:szCs w:val="28"/>
          </w:rPr>
          <w:t>порядок</w:t>
        </w:r>
      </w:hyperlink>
      <w:r w:rsidRPr="005C41E5">
        <w:rPr>
          <w:rFonts w:ascii="Liberation Serif" w:hAnsi="Liberation Serif" w:cs="Liberation Serif"/>
          <w:sz w:val="28"/>
          <w:szCs w:val="28"/>
        </w:rPr>
        <w:t xml:space="preserve"> и сроки их представления устанавливаются Правительством Российской Федерации.</w:t>
      </w:r>
    </w:p>
    <w:p w:rsidR="005C41E5" w:rsidRPr="005C41E5" w:rsidRDefault="005C41E5" w:rsidP="005C41E5">
      <w:pPr>
        <w:pStyle w:val="Standard"/>
        <w:jc w:val="center"/>
        <w:rPr>
          <w:rFonts w:cs="Liberation Serif"/>
          <w:lang w:val="ru-RU"/>
        </w:rPr>
      </w:pPr>
      <w:r w:rsidRPr="005C41E5">
        <w:rPr>
          <w:rFonts w:cs="Liberation Serif"/>
          <w:b/>
          <w:sz w:val="28"/>
          <w:szCs w:val="28"/>
          <w:lang w:val="ru-RU"/>
        </w:rPr>
        <w:lastRenderedPageBreak/>
        <w:t>РАЗДЕЛ 2. Управление рисками причинения вреда (ущерба) охраняемым законом ценностям при осуществлении муниципального контроля</w:t>
      </w:r>
    </w:p>
    <w:p w:rsidR="005C41E5" w:rsidRPr="005C41E5" w:rsidRDefault="005C41E5" w:rsidP="005C41E5">
      <w:pPr>
        <w:pStyle w:val="Standard"/>
        <w:tabs>
          <w:tab w:val="left" w:pos="1189"/>
        </w:tabs>
        <w:ind w:firstLine="709"/>
        <w:jc w:val="both"/>
        <w:rPr>
          <w:rFonts w:cs="Liberation Serif"/>
          <w:sz w:val="22"/>
          <w:lang w:val="ru-RU"/>
        </w:rPr>
      </w:pPr>
    </w:p>
    <w:p w:rsidR="005C41E5" w:rsidRPr="005C41E5" w:rsidRDefault="005C41E5" w:rsidP="005C41E5">
      <w:pPr>
        <w:pStyle w:val="a6"/>
        <w:numPr>
          <w:ilvl w:val="0"/>
          <w:numId w:val="3"/>
        </w:numPr>
        <w:tabs>
          <w:tab w:val="left" w:pos="426"/>
        </w:tabs>
        <w:autoSpaceDE w:val="0"/>
        <w:ind w:left="0" w:firstLine="709"/>
        <w:jc w:val="both"/>
        <w:rPr>
          <w:rFonts w:eastAsia="Times New Roman" w:cs="Liberation Serif"/>
          <w:sz w:val="28"/>
          <w:szCs w:val="28"/>
          <w:lang w:val="ru-RU" w:eastAsia="ru-RU"/>
        </w:rPr>
      </w:pPr>
      <w:r w:rsidRPr="005C41E5">
        <w:rPr>
          <w:rFonts w:eastAsia="Times New Roman" w:cs="Liberation Serif"/>
          <w:sz w:val="28"/>
          <w:szCs w:val="28"/>
          <w:lang w:val="ru-RU"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5C41E5" w:rsidRPr="005C41E5" w:rsidRDefault="005C41E5" w:rsidP="005C41E5">
      <w:pPr>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1) средний риск;</w:t>
      </w:r>
    </w:p>
    <w:p w:rsidR="005C41E5" w:rsidRPr="005C41E5" w:rsidRDefault="005C41E5" w:rsidP="005C41E5">
      <w:pPr>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2) умеренный риск;</w:t>
      </w:r>
    </w:p>
    <w:p w:rsidR="005C41E5" w:rsidRPr="005C41E5" w:rsidRDefault="005C41E5" w:rsidP="005C41E5">
      <w:pPr>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3) низкий риск.</w:t>
      </w:r>
    </w:p>
    <w:p w:rsidR="005C41E5" w:rsidRPr="005C41E5" w:rsidRDefault="005C41E5" w:rsidP="005C41E5">
      <w:pPr>
        <w:widowControl w:val="0"/>
        <w:numPr>
          <w:ilvl w:val="0"/>
          <w:numId w:val="3"/>
        </w:numPr>
        <w:tabs>
          <w:tab w:val="left" w:pos="993"/>
        </w:tabs>
        <w:suppressAutoHyphens/>
        <w:autoSpaceDE w:val="0"/>
        <w:autoSpaceDN w:val="0"/>
        <w:ind w:left="0" w:firstLine="568"/>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5C41E5">
        <w:rPr>
          <w:rFonts w:ascii="Liberation Serif" w:hAnsi="Liberation Serif" w:cs="Liberation Serif"/>
          <w:sz w:val="28"/>
          <w:szCs w:val="28"/>
        </w:rPr>
        <w:t xml:space="preserve"> вреда (ущерба) соответствовало имеющимся ресурсам контрольного органа.</w:t>
      </w:r>
    </w:p>
    <w:p w:rsidR="005C41E5" w:rsidRPr="005C41E5" w:rsidRDefault="005C41E5" w:rsidP="005C41E5">
      <w:pPr>
        <w:widowControl w:val="0"/>
        <w:numPr>
          <w:ilvl w:val="0"/>
          <w:numId w:val="3"/>
        </w:numPr>
        <w:tabs>
          <w:tab w:val="left" w:pos="1134"/>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5C41E5" w:rsidRPr="005C41E5" w:rsidRDefault="005C41E5" w:rsidP="005C41E5">
      <w:pPr>
        <w:ind w:firstLine="709"/>
        <w:jc w:val="both"/>
        <w:rPr>
          <w:rFonts w:ascii="Liberation Serif" w:hAnsi="Liberation Serif" w:cs="Liberation Serif"/>
        </w:rPr>
      </w:pPr>
      <w:r w:rsidRPr="005C41E5">
        <w:rPr>
          <w:rFonts w:ascii="Liberation Serif" w:hAnsi="Liberation Serif" w:cs="Liberation Serif"/>
          <w:sz w:val="28"/>
          <w:szCs w:val="28"/>
        </w:rPr>
        <w:lastRenderedPageBreak/>
        <w:t>1) к категории среднего риска относятся объекты контроля – искусственные дорожные сооружения;</w:t>
      </w:r>
    </w:p>
    <w:p w:rsidR="005C41E5" w:rsidRPr="005C41E5" w:rsidRDefault="005C41E5" w:rsidP="005C41E5">
      <w:pPr>
        <w:ind w:firstLine="709"/>
        <w:jc w:val="both"/>
        <w:rPr>
          <w:rFonts w:ascii="Liberation Serif" w:hAnsi="Liberation Serif" w:cs="Liberation Serif"/>
          <w:sz w:val="28"/>
          <w:szCs w:val="28"/>
        </w:rPr>
      </w:pPr>
      <w:r w:rsidRPr="005C41E5">
        <w:rPr>
          <w:rFonts w:ascii="Liberation Serif" w:hAnsi="Liberation Serif" w:cs="Liberation Serif"/>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5C41E5" w:rsidRPr="005C41E5" w:rsidRDefault="005C41E5" w:rsidP="005C41E5">
      <w:pPr>
        <w:widowControl w:val="0"/>
        <w:numPr>
          <w:ilvl w:val="0"/>
          <w:numId w:val="3"/>
        </w:numPr>
        <w:tabs>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Горноуральского городского округа.</w:t>
      </w:r>
    </w:p>
    <w:p w:rsidR="005C41E5" w:rsidRPr="005C41E5" w:rsidRDefault="005C41E5" w:rsidP="005C41E5">
      <w:pPr>
        <w:widowControl w:val="0"/>
        <w:numPr>
          <w:ilvl w:val="0"/>
          <w:numId w:val="3"/>
        </w:numPr>
        <w:tabs>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5C41E5" w:rsidRPr="005C41E5" w:rsidRDefault="005C41E5" w:rsidP="005C41E5">
      <w:pPr>
        <w:ind w:firstLine="709"/>
        <w:jc w:val="both"/>
        <w:rPr>
          <w:rFonts w:ascii="Liberation Serif" w:hAnsi="Liberation Serif" w:cs="Liberation Serif"/>
          <w:sz w:val="28"/>
          <w:szCs w:val="28"/>
        </w:rPr>
      </w:pPr>
      <w:bookmarkStart w:id="0" w:name="ст28"/>
      <w:r w:rsidRPr="005C41E5">
        <w:rPr>
          <w:rFonts w:ascii="Liberation Serif" w:hAnsi="Liberation Serif" w:cs="Liberation Serif"/>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r w:rsidRPr="005C41E5">
        <w:rPr>
          <w:rFonts w:ascii="Liberation Serif" w:hAnsi="Liberation Serif" w:cs="Liberation Serif"/>
          <w:sz w:val="28"/>
          <w:szCs w:val="28"/>
          <w:shd w:val="clear" w:color="auto" w:fill="FFFFFF"/>
        </w:rPr>
        <w:t>. Перечень индикаторов риска  нарушения обязательных требований указан в приложении № 2 к настоящему Положению</w:t>
      </w:r>
      <w:r w:rsidRPr="005C41E5">
        <w:rPr>
          <w:rFonts w:ascii="Liberation Serif" w:hAnsi="Liberation Serif" w:cs="Liberation Serif"/>
          <w:sz w:val="28"/>
          <w:szCs w:val="28"/>
        </w:rPr>
        <w:t>.</w:t>
      </w:r>
    </w:p>
    <w:bookmarkEnd w:id="0"/>
    <w:p w:rsidR="005C41E5" w:rsidRPr="005C41E5" w:rsidRDefault="005C41E5" w:rsidP="005C41E5">
      <w:pPr>
        <w:ind w:firstLine="709"/>
        <w:jc w:val="both"/>
        <w:rPr>
          <w:rFonts w:ascii="Liberation Serif" w:hAnsi="Liberation Serif" w:cs="Liberation Serif"/>
          <w:sz w:val="28"/>
          <w:szCs w:val="28"/>
        </w:rPr>
      </w:pPr>
      <w:r w:rsidRPr="005C41E5">
        <w:rPr>
          <w:rFonts w:ascii="Liberation Serif" w:hAnsi="Liberation Serif" w:cs="Liberation Serif"/>
          <w:sz w:val="28"/>
          <w:szCs w:val="28"/>
        </w:rPr>
        <w:t>Частота проведения плановых контрольных мероприятий устанавливается:</w:t>
      </w:r>
    </w:p>
    <w:p w:rsidR="005C41E5" w:rsidRPr="005C41E5" w:rsidRDefault="005C41E5" w:rsidP="005C41E5">
      <w:pPr>
        <w:ind w:firstLine="709"/>
        <w:jc w:val="both"/>
        <w:rPr>
          <w:rFonts w:ascii="Liberation Serif" w:hAnsi="Liberation Serif" w:cs="Liberation Serif"/>
          <w:sz w:val="28"/>
          <w:szCs w:val="28"/>
        </w:rPr>
      </w:pPr>
      <w:r w:rsidRPr="005C41E5">
        <w:rPr>
          <w:rFonts w:ascii="Liberation Serif" w:hAnsi="Liberation Serif" w:cs="Liberation Serif"/>
          <w:sz w:val="28"/>
          <w:szCs w:val="28"/>
        </w:rPr>
        <w:t>1) для объектов контроля, отнесенных к категории среднего риска – одно плановое контрольное мероприятие в 3 года;</w:t>
      </w:r>
    </w:p>
    <w:p w:rsidR="005C41E5" w:rsidRPr="005C41E5" w:rsidRDefault="005C41E5" w:rsidP="005C41E5">
      <w:pPr>
        <w:ind w:firstLine="709"/>
        <w:jc w:val="both"/>
        <w:rPr>
          <w:rFonts w:ascii="Liberation Serif" w:hAnsi="Liberation Serif" w:cs="Liberation Serif"/>
          <w:sz w:val="28"/>
          <w:szCs w:val="28"/>
        </w:rPr>
      </w:pPr>
      <w:r w:rsidRPr="005C41E5">
        <w:rPr>
          <w:rFonts w:ascii="Liberation Serif" w:hAnsi="Liberation Serif" w:cs="Liberation Serif"/>
          <w:sz w:val="28"/>
          <w:szCs w:val="28"/>
        </w:rPr>
        <w:t xml:space="preserve">2) для объектов контроля, отнесенных к категории умеренного риска – одно плановое контрольное мероприятие в 4 года. </w:t>
      </w:r>
    </w:p>
    <w:p w:rsidR="005C41E5" w:rsidRPr="005C41E5" w:rsidRDefault="005C41E5" w:rsidP="005C41E5">
      <w:pPr>
        <w:widowControl w:val="0"/>
        <w:numPr>
          <w:ilvl w:val="0"/>
          <w:numId w:val="3"/>
        </w:numPr>
        <w:tabs>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5C41E5" w:rsidRPr="005C41E5" w:rsidRDefault="005C41E5" w:rsidP="005C41E5">
      <w:pPr>
        <w:widowControl w:val="0"/>
        <w:numPr>
          <w:ilvl w:val="0"/>
          <w:numId w:val="3"/>
        </w:numPr>
        <w:tabs>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5C41E5">
        <w:rPr>
          <w:rFonts w:ascii="Liberation Serif" w:hAnsi="Liberation Serif" w:cs="Liberation Serif"/>
          <w:sz w:val="28"/>
          <w:szCs w:val="28"/>
          <w:shd w:val="clear" w:color="auto" w:fill="FFFFFF"/>
        </w:rPr>
        <w:t>контрольного</w:t>
      </w:r>
      <w:r w:rsidRPr="005C41E5">
        <w:rPr>
          <w:rFonts w:ascii="Liberation Serif" w:hAnsi="Liberation Serif" w:cs="Liberation Serif"/>
          <w:sz w:val="28"/>
          <w:szCs w:val="28"/>
        </w:rPr>
        <w:t xml:space="preserve"> мероприятия определяется </w:t>
      </w:r>
      <w:r w:rsidRPr="005C41E5">
        <w:rPr>
          <w:rFonts w:ascii="Liberation Serif" w:hAnsi="Liberation Serif" w:cs="Liberation Serif"/>
          <w:sz w:val="28"/>
          <w:szCs w:val="28"/>
          <w:shd w:val="clear" w:color="auto" w:fill="FFFFFF"/>
        </w:rPr>
        <w:t>с учетом следующих критериев:</w:t>
      </w:r>
    </w:p>
    <w:p w:rsidR="005C41E5" w:rsidRPr="005C41E5" w:rsidRDefault="005C41E5" w:rsidP="005C41E5">
      <w:pPr>
        <w:pStyle w:val="aa"/>
        <w:spacing w:after="0"/>
        <w:ind w:firstLine="708"/>
        <w:jc w:val="both"/>
        <w:rPr>
          <w:rFonts w:ascii="Liberation Serif" w:hAnsi="Liberation Serif" w:cs="Liberation Serif"/>
        </w:rPr>
      </w:pPr>
      <w:proofErr w:type="gramStart"/>
      <w:r w:rsidRPr="005C41E5">
        <w:rPr>
          <w:rFonts w:ascii="Liberation Serif" w:hAnsi="Liberation Serif" w:cs="Liberation Serif"/>
          <w:sz w:val="28"/>
          <w:szCs w:val="28"/>
          <w:shd w:val="clear" w:color="auto" w:fill="FFFFFF"/>
        </w:rPr>
        <w:t xml:space="preserve">1) при выявлении </w:t>
      </w:r>
      <w:r w:rsidRPr="005C41E5">
        <w:rPr>
          <w:rFonts w:ascii="Liberation Serif" w:eastAsia="Times New Roman" w:hAnsi="Liberation Serif" w:cs="Liberation Serif"/>
          <w:sz w:val="28"/>
          <w:szCs w:val="28"/>
          <w:lang w:eastAsia="ru-RU"/>
        </w:rPr>
        <w:t xml:space="preserve">соответствия объекта контроля </w:t>
      </w:r>
      <w:r w:rsidRPr="005C41E5">
        <w:rPr>
          <w:rFonts w:ascii="Liberation Serif" w:hAnsi="Liberation Serif" w:cs="Liberation Serif"/>
          <w:sz w:val="28"/>
          <w:szCs w:val="28"/>
          <w:shd w:val="clear" w:color="auto" w:fill="FFFFFF"/>
        </w:rPr>
        <w:t xml:space="preserve">индикаторам риска, предусмотренными </w:t>
      </w:r>
      <w:r w:rsidRPr="005C41E5">
        <w:rPr>
          <w:rFonts w:ascii="Liberation Serif" w:hAnsi="Liberation Serif" w:cs="Liberation Serif"/>
          <w:sz w:val="28"/>
          <w:szCs w:val="28"/>
        </w:rPr>
        <w:t>подпунктами 1, 6П</w:t>
      </w:r>
      <w:r w:rsidRPr="005C41E5">
        <w:rPr>
          <w:rFonts w:ascii="Liberation Serif" w:hAnsi="Liberation Serif" w:cs="Liberation Serif"/>
          <w:sz w:val="28"/>
          <w:szCs w:val="28"/>
          <w:shd w:val="clear" w:color="auto" w:fill="FFFFFF"/>
        </w:rPr>
        <w:t>риложения № 3 к Решению Думы, проводится инспекционный визит, рейдовый осмотр, выездная проверка;</w:t>
      </w:r>
      <w:proofErr w:type="gramEnd"/>
    </w:p>
    <w:p w:rsidR="005C41E5" w:rsidRPr="005C41E5" w:rsidRDefault="005C41E5" w:rsidP="005C41E5">
      <w:pPr>
        <w:pStyle w:val="aa"/>
        <w:spacing w:after="0"/>
        <w:ind w:firstLine="708"/>
        <w:jc w:val="both"/>
        <w:rPr>
          <w:rFonts w:ascii="Liberation Serif" w:hAnsi="Liberation Serif" w:cs="Liberation Serif"/>
        </w:rPr>
      </w:pPr>
      <w:r w:rsidRPr="005C41E5">
        <w:rPr>
          <w:rFonts w:ascii="Liberation Serif" w:hAnsi="Liberation Serif" w:cs="Liberation Serif"/>
          <w:sz w:val="28"/>
          <w:szCs w:val="28"/>
          <w:shd w:val="clear" w:color="auto" w:fill="FFFFFF"/>
        </w:rPr>
        <w:t xml:space="preserve">2) при выявлении </w:t>
      </w:r>
      <w:r w:rsidRPr="005C41E5">
        <w:rPr>
          <w:rFonts w:ascii="Liberation Serif" w:eastAsia="Times New Roman" w:hAnsi="Liberation Serif" w:cs="Liberation Serif"/>
          <w:sz w:val="28"/>
          <w:szCs w:val="28"/>
          <w:lang w:eastAsia="ru-RU"/>
        </w:rPr>
        <w:t xml:space="preserve">соответствия объекта контроля </w:t>
      </w:r>
      <w:r w:rsidRPr="005C41E5">
        <w:rPr>
          <w:rFonts w:ascii="Liberation Serif" w:hAnsi="Liberation Serif" w:cs="Liberation Serif"/>
          <w:sz w:val="28"/>
          <w:szCs w:val="28"/>
          <w:shd w:val="clear" w:color="auto" w:fill="FFFFFF"/>
        </w:rPr>
        <w:t xml:space="preserve">индикаторам риска, предусмотренными подпунктами </w:t>
      </w:r>
      <w:r w:rsidRPr="005C41E5">
        <w:rPr>
          <w:rFonts w:ascii="Liberation Serif" w:eastAsia="Times New Roman" w:hAnsi="Liberation Serif" w:cs="Liberation Serif"/>
          <w:sz w:val="28"/>
          <w:szCs w:val="28"/>
          <w:lang w:eastAsia="ru-RU"/>
        </w:rPr>
        <w:t>2, 3, 4, 5 Приложения</w:t>
      </w:r>
      <w:r w:rsidRPr="005C41E5">
        <w:rPr>
          <w:rFonts w:ascii="Liberation Serif" w:hAnsi="Liberation Serif" w:cs="Liberation Serif"/>
          <w:sz w:val="28"/>
          <w:szCs w:val="28"/>
          <w:shd w:val="clear" w:color="auto" w:fill="FFFFFF"/>
        </w:rPr>
        <w:t xml:space="preserve"> № 2 к настоящему Положению, проводится инспекционный визит, рейдовый осмотр, документарная проверка, выездная проверка.</w:t>
      </w:r>
    </w:p>
    <w:p w:rsidR="005C41E5" w:rsidRPr="005C41E5" w:rsidRDefault="005C41E5" w:rsidP="008A2D1F">
      <w:pPr>
        <w:pStyle w:val="Standard"/>
        <w:jc w:val="both"/>
        <w:rPr>
          <w:rFonts w:cs="Liberation Serif"/>
          <w:sz w:val="28"/>
          <w:szCs w:val="28"/>
          <w:lang w:val="ru-RU"/>
        </w:rPr>
      </w:pPr>
    </w:p>
    <w:p w:rsidR="005C41E5" w:rsidRPr="005C41E5" w:rsidRDefault="005C41E5" w:rsidP="008A2D1F">
      <w:pPr>
        <w:pStyle w:val="Standard"/>
        <w:jc w:val="center"/>
        <w:rPr>
          <w:rFonts w:cs="Liberation Serif"/>
          <w:b/>
          <w:sz w:val="28"/>
          <w:szCs w:val="28"/>
          <w:lang w:val="ru-RU"/>
        </w:rPr>
      </w:pPr>
      <w:r w:rsidRPr="005C41E5">
        <w:rPr>
          <w:rFonts w:cs="Liberation Serif"/>
          <w:b/>
          <w:sz w:val="28"/>
          <w:szCs w:val="28"/>
          <w:lang w:val="ru-RU"/>
        </w:rPr>
        <w:t>РАЗДЕЛ 3. Профилактика рисков причинения вреда (ущерба) охраняемым законом ценностям при осуществлении муниципального контроля</w:t>
      </w:r>
    </w:p>
    <w:p w:rsidR="005C41E5" w:rsidRPr="005C41E5" w:rsidRDefault="005C41E5" w:rsidP="005C41E5">
      <w:pPr>
        <w:pStyle w:val="Standard"/>
        <w:ind w:firstLine="720"/>
        <w:jc w:val="center"/>
        <w:rPr>
          <w:rFonts w:cs="Liberation Serif"/>
          <w:b/>
          <w:lang w:val="ru-RU"/>
        </w:rPr>
      </w:pPr>
    </w:p>
    <w:p w:rsidR="005C41E5" w:rsidRPr="005C41E5" w:rsidRDefault="005C41E5" w:rsidP="008A2D1F">
      <w:pPr>
        <w:shd w:val="clear" w:color="auto" w:fill="FFFFFF"/>
        <w:jc w:val="center"/>
        <w:rPr>
          <w:rFonts w:ascii="Liberation Serif" w:hAnsi="Liberation Serif" w:cs="Liberation Serif"/>
          <w:b/>
          <w:sz w:val="28"/>
          <w:szCs w:val="28"/>
        </w:rPr>
      </w:pPr>
      <w:r w:rsidRPr="005C41E5">
        <w:rPr>
          <w:rFonts w:ascii="Liberation Serif" w:hAnsi="Liberation Serif" w:cs="Liberation Serif"/>
          <w:b/>
          <w:sz w:val="28"/>
          <w:szCs w:val="28"/>
        </w:rPr>
        <w:t>Глава 1. Профилактические мероприятия.</w:t>
      </w:r>
    </w:p>
    <w:p w:rsidR="005C41E5" w:rsidRPr="005C41E5" w:rsidRDefault="005C41E5" w:rsidP="005C41E5">
      <w:pPr>
        <w:pStyle w:val="Standard"/>
        <w:ind w:firstLine="720"/>
        <w:jc w:val="center"/>
        <w:rPr>
          <w:rFonts w:cs="Liberation Serif"/>
          <w:sz w:val="22"/>
          <w:szCs w:val="28"/>
          <w:lang w:val="ru-RU"/>
        </w:rPr>
      </w:pPr>
    </w:p>
    <w:p w:rsidR="005C41E5" w:rsidRPr="005C41E5" w:rsidRDefault="005C41E5" w:rsidP="005C41E5">
      <w:pPr>
        <w:pStyle w:val="aa"/>
        <w:numPr>
          <w:ilvl w:val="0"/>
          <w:numId w:val="3"/>
        </w:numPr>
        <w:tabs>
          <w:tab w:val="left" w:pos="709"/>
        </w:tabs>
        <w:spacing w:after="0"/>
        <w:ind w:left="0" w:firstLine="709"/>
        <w:jc w:val="both"/>
        <w:rPr>
          <w:rFonts w:ascii="Liberation Serif" w:hAnsi="Liberation Serif" w:cs="Liberation Serif"/>
          <w:sz w:val="28"/>
          <w:szCs w:val="28"/>
        </w:rPr>
      </w:pPr>
      <w:r w:rsidRPr="005C41E5">
        <w:rPr>
          <w:rFonts w:ascii="Liberation Serif" w:hAnsi="Liberation Serif" w:cs="Liberation Serif"/>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w:t>
      </w:r>
      <w:r w:rsidRPr="005C41E5">
        <w:rPr>
          <w:rFonts w:ascii="Liberation Serif" w:hAnsi="Liberation Serif" w:cs="Liberation Serif"/>
          <w:sz w:val="28"/>
          <w:szCs w:val="28"/>
        </w:rPr>
        <w:lastRenderedPageBreak/>
        <w:t>муниципального контроля (далее –  программа профилактики рисков причинения вреда) и направлена на достижение следующих основных целей:</w:t>
      </w:r>
    </w:p>
    <w:p w:rsidR="005C41E5" w:rsidRPr="005C41E5" w:rsidRDefault="005C41E5" w:rsidP="005C41E5">
      <w:pPr>
        <w:shd w:val="clear" w:color="auto" w:fill="FFFFFF"/>
        <w:tabs>
          <w:tab w:val="left" w:pos="709"/>
        </w:tabs>
        <w:ind w:firstLine="709"/>
        <w:jc w:val="both"/>
        <w:rPr>
          <w:rFonts w:ascii="Liberation Serif" w:hAnsi="Liberation Serif" w:cs="Liberation Serif"/>
        </w:rPr>
      </w:pPr>
      <w:r w:rsidRPr="005C41E5">
        <w:rPr>
          <w:rFonts w:ascii="Liberation Serif" w:hAnsi="Liberation Serif" w:cs="Liberation Serif"/>
          <w:sz w:val="28"/>
          <w:szCs w:val="28"/>
        </w:rPr>
        <w:t>1) стимулирование добросовестного соблюдения обязательных требований всеми контролируемыми лицами;</w:t>
      </w:r>
    </w:p>
    <w:p w:rsidR="005C41E5" w:rsidRPr="005C41E5" w:rsidRDefault="005C41E5" w:rsidP="005C41E5">
      <w:pPr>
        <w:shd w:val="clear" w:color="auto" w:fill="FFFFFF"/>
        <w:tabs>
          <w:tab w:val="left" w:pos="709"/>
        </w:tabs>
        <w:ind w:firstLine="709"/>
        <w:jc w:val="both"/>
        <w:rPr>
          <w:rFonts w:ascii="Liberation Serif" w:hAnsi="Liberation Serif" w:cs="Liberation Serif"/>
        </w:rPr>
      </w:pPr>
      <w:r w:rsidRPr="005C41E5">
        <w:rPr>
          <w:rFonts w:ascii="Liberation Serif" w:hAnsi="Liberation Serif" w:cs="Liberation Serif"/>
          <w:sz w:val="28"/>
          <w:szCs w:val="28"/>
        </w:rPr>
        <w:t>2) устранение условий, причин и факторов, способных привести к нарушениям обязательных требований</w:t>
      </w:r>
      <w:r w:rsidR="008A2D1F">
        <w:rPr>
          <w:rFonts w:ascii="Liberation Serif" w:hAnsi="Liberation Serif" w:cs="Liberation Serif"/>
          <w:sz w:val="28"/>
          <w:szCs w:val="28"/>
        </w:rPr>
        <w:t xml:space="preserve"> </w:t>
      </w:r>
      <w:r w:rsidRPr="005C41E5">
        <w:rPr>
          <w:rFonts w:ascii="Liberation Serif" w:hAnsi="Liberation Serif" w:cs="Liberation Serif"/>
          <w:sz w:val="28"/>
          <w:szCs w:val="28"/>
        </w:rPr>
        <w:t>и (или) причинению вреда (ущерба) охраняемым законом ценностям;</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C41E5" w:rsidRPr="005C41E5" w:rsidRDefault="005C41E5" w:rsidP="005C41E5">
      <w:pPr>
        <w:pStyle w:val="aa"/>
        <w:numPr>
          <w:ilvl w:val="0"/>
          <w:numId w:val="3"/>
        </w:numPr>
        <w:tabs>
          <w:tab w:val="left" w:pos="709"/>
        </w:tabs>
        <w:spacing w:after="0"/>
        <w:ind w:left="0" w:firstLine="709"/>
        <w:jc w:val="both"/>
        <w:rPr>
          <w:rFonts w:ascii="Liberation Serif" w:hAnsi="Liberation Serif" w:cs="Liberation Serif"/>
          <w:sz w:val="28"/>
          <w:szCs w:val="28"/>
        </w:rPr>
      </w:pPr>
      <w:proofErr w:type="gramStart"/>
      <w:r w:rsidRPr="005C41E5">
        <w:rPr>
          <w:rFonts w:ascii="Liberation Serif" w:hAnsi="Liberation Serif" w:cs="Liberation Serif"/>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 (далее – Закон № 248-ФЗ), и утверждается нормативным правовым актом Горноуральского городского округа на очередной календарный год ежегодно, не позднее 20 декабря текущего года.</w:t>
      </w:r>
      <w:proofErr w:type="gramEnd"/>
    </w:p>
    <w:p w:rsidR="005C41E5" w:rsidRPr="005C41E5" w:rsidRDefault="005C41E5" w:rsidP="005C41E5">
      <w:pPr>
        <w:pStyle w:val="aa"/>
        <w:numPr>
          <w:ilvl w:val="0"/>
          <w:numId w:val="3"/>
        </w:numPr>
        <w:tabs>
          <w:tab w:val="left" w:pos="709"/>
        </w:tabs>
        <w:spacing w:after="0"/>
        <w:ind w:left="0" w:firstLine="709"/>
        <w:jc w:val="both"/>
        <w:rPr>
          <w:rFonts w:ascii="Liberation Serif" w:hAnsi="Liberation Serif" w:cs="Liberation Serif"/>
        </w:rPr>
      </w:pPr>
      <w:r w:rsidRPr="005C41E5">
        <w:rPr>
          <w:rFonts w:ascii="Liberation Serif" w:hAnsi="Liberation Serif" w:cs="Liberation Serif"/>
          <w:sz w:val="28"/>
          <w:szCs w:val="28"/>
        </w:rPr>
        <w:t xml:space="preserve">Утвержденная программа профилактики рисков причинения вреда размещается </w:t>
      </w:r>
      <w:r w:rsidRPr="005C41E5">
        <w:rPr>
          <w:rFonts w:ascii="Liberation Serif" w:eastAsia="Times New Roman" w:hAnsi="Liberation Serif" w:cs="Liberation Serif"/>
          <w:sz w:val="28"/>
          <w:szCs w:val="28"/>
          <w:lang w:eastAsia="ru-RU"/>
        </w:rPr>
        <w:t xml:space="preserve">на официальном сайте </w:t>
      </w:r>
      <w:r w:rsidRPr="005C41E5">
        <w:rPr>
          <w:rFonts w:ascii="Liberation Serif" w:hAnsi="Liberation Serif" w:cs="Liberation Serif"/>
          <w:sz w:val="28"/>
          <w:szCs w:val="28"/>
        </w:rPr>
        <w:t xml:space="preserve">Горноуральского городского </w:t>
      </w:r>
      <w:proofErr w:type="spellStart"/>
      <w:r w:rsidRPr="005C41E5">
        <w:rPr>
          <w:rFonts w:ascii="Liberation Serif" w:hAnsi="Liberation Serif" w:cs="Liberation Serif"/>
          <w:sz w:val="28"/>
          <w:szCs w:val="28"/>
        </w:rPr>
        <w:t>округа</w:t>
      </w:r>
      <w:r w:rsidRPr="005C41E5">
        <w:rPr>
          <w:rFonts w:ascii="Liberation Serif" w:eastAsia="Times New Roman" w:hAnsi="Liberation Serif" w:cs="Liberation Serif"/>
          <w:sz w:val="28"/>
          <w:szCs w:val="28"/>
          <w:lang w:eastAsia="ru-RU"/>
        </w:rPr>
        <w:t>в</w:t>
      </w:r>
      <w:proofErr w:type="spellEnd"/>
      <w:r w:rsidRPr="005C41E5">
        <w:rPr>
          <w:rFonts w:ascii="Liberation Serif" w:eastAsia="Times New Roman" w:hAnsi="Liberation Serif" w:cs="Liberation Serif"/>
          <w:sz w:val="28"/>
          <w:szCs w:val="28"/>
          <w:lang w:eastAsia="ru-RU"/>
        </w:rPr>
        <w:t xml:space="preserve"> информационно-телекоммуникационной сети Интернет (https://grgo.ru/).</w:t>
      </w:r>
    </w:p>
    <w:p w:rsidR="005C41E5" w:rsidRPr="005C41E5" w:rsidRDefault="005C41E5" w:rsidP="005C41E5">
      <w:pPr>
        <w:pStyle w:val="aa"/>
        <w:numPr>
          <w:ilvl w:val="0"/>
          <w:numId w:val="3"/>
        </w:numPr>
        <w:tabs>
          <w:tab w:val="left" w:pos="709"/>
        </w:tabs>
        <w:spacing w:after="0"/>
        <w:ind w:left="0" w:firstLine="709"/>
        <w:jc w:val="both"/>
        <w:rPr>
          <w:rFonts w:ascii="Liberation Serif" w:hAnsi="Liberation Serif" w:cs="Liberation Serif"/>
        </w:rPr>
      </w:pPr>
      <w:r w:rsidRPr="005C41E5">
        <w:rPr>
          <w:rFonts w:ascii="Liberation Serif" w:eastAsia="Times New Roman" w:hAnsi="Liberation Serif" w:cs="Liberation Serif"/>
          <w:sz w:val="28"/>
          <w:szCs w:val="28"/>
          <w:lang w:eastAsia="ru-RU"/>
        </w:rPr>
        <w:t>Профилактические мероприятия, предусмотренные программой профилактики</w:t>
      </w:r>
      <w:r w:rsidRPr="005C41E5">
        <w:rPr>
          <w:rFonts w:ascii="Liberation Serif" w:hAnsi="Liberation Serif" w:cs="Liberation Serif"/>
          <w:sz w:val="28"/>
          <w:szCs w:val="28"/>
        </w:rPr>
        <w:t xml:space="preserve"> рисков причинения вреда</w:t>
      </w:r>
      <w:r w:rsidRPr="005C41E5">
        <w:rPr>
          <w:rFonts w:ascii="Liberation Serif" w:eastAsia="Times New Roman" w:hAnsi="Liberation Serif" w:cs="Liberation Serif"/>
          <w:sz w:val="28"/>
          <w:szCs w:val="28"/>
          <w:lang w:eastAsia="ru-RU"/>
        </w:rPr>
        <w:t xml:space="preserve">, обязательные для проведения </w:t>
      </w:r>
      <w:r w:rsidRPr="005C41E5">
        <w:rPr>
          <w:rFonts w:ascii="Liberation Serif" w:hAnsi="Liberation Serif" w:cs="Liberation Serif"/>
          <w:sz w:val="28"/>
          <w:szCs w:val="28"/>
        </w:rPr>
        <w:t>контрольными органами</w:t>
      </w:r>
      <w:r w:rsidRPr="005C41E5">
        <w:rPr>
          <w:rFonts w:ascii="Liberation Serif" w:eastAsia="Times New Roman" w:hAnsi="Liberation Serif" w:cs="Liberation Serif"/>
          <w:sz w:val="28"/>
          <w:szCs w:val="28"/>
          <w:lang w:eastAsia="ru-RU"/>
        </w:rPr>
        <w:t>.</w:t>
      </w:r>
    </w:p>
    <w:p w:rsidR="005C41E5" w:rsidRPr="005C41E5" w:rsidRDefault="005C41E5" w:rsidP="005C41E5">
      <w:pPr>
        <w:pStyle w:val="aa"/>
        <w:numPr>
          <w:ilvl w:val="0"/>
          <w:numId w:val="3"/>
        </w:numPr>
        <w:tabs>
          <w:tab w:val="left" w:pos="709"/>
        </w:tabs>
        <w:spacing w:after="0"/>
        <w:ind w:left="0" w:firstLine="709"/>
        <w:jc w:val="both"/>
        <w:rPr>
          <w:rFonts w:ascii="Liberation Serif" w:hAnsi="Liberation Serif" w:cs="Liberation Serif"/>
        </w:rPr>
      </w:pPr>
      <w:r w:rsidRPr="005C41E5">
        <w:rPr>
          <w:rFonts w:ascii="Liberation Serif" w:hAnsi="Liberation Serif" w:cs="Liberation Serif"/>
          <w:sz w:val="28"/>
          <w:szCs w:val="28"/>
        </w:rPr>
        <w:t>Контрольный орган</w:t>
      </w:r>
      <w:r w:rsidRPr="005C41E5">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r w:rsidRPr="005C41E5">
        <w:rPr>
          <w:rFonts w:ascii="Liberation Serif" w:hAnsi="Liberation Serif" w:cs="Liberation Serif"/>
          <w:sz w:val="28"/>
          <w:szCs w:val="28"/>
        </w:rPr>
        <w:t xml:space="preserve"> рисков причинения вреда</w:t>
      </w:r>
      <w:r w:rsidRPr="005C41E5">
        <w:rPr>
          <w:rFonts w:ascii="Liberation Serif" w:eastAsia="Times New Roman" w:hAnsi="Liberation Serif" w:cs="Liberation Serif"/>
          <w:sz w:val="28"/>
          <w:szCs w:val="28"/>
          <w:lang w:eastAsia="ru-RU"/>
        </w:rPr>
        <w:t>.</w:t>
      </w:r>
    </w:p>
    <w:p w:rsidR="005C41E5" w:rsidRPr="005C41E5" w:rsidRDefault="005C41E5" w:rsidP="005C41E5">
      <w:pPr>
        <w:pStyle w:val="aa"/>
        <w:numPr>
          <w:ilvl w:val="0"/>
          <w:numId w:val="3"/>
        </w:numPr>
        <w:tabs>
          <w:tab w:val="left" w:pos="709"/>
        </w:tabs>
        <w:spacing w:after="0"/>
        <w:ind w:left="0" w:firstLine="709"/>
        <w:jc w:val="both"/>
        <w:rPr>
          <w:rFonts w:ascii="Liberation Serif" w:hAnsi="Liberation Serif" w:cs="Liberation Serif"/>
        </w:rPr>
      </w:pPr>
      <w:r w:rsidRPr="005C41E5">
        <w:rPr>
          <w:rFonts w:ascii="Liberation Serif" w:eastAsia="Times New Roman" w:hAnsi="Liberation Serif" w:cs="Liberation Serif"/>
          <w:sz w:val="28"/>
          <w:szCs w:val="28"/>
          <w:lang w:eastAsia="ru-RU"/>
        </w:rPr>
        <w:t>При</w:t>
      </w:r>
      <w:r w:rsidRPr="005C41E5">
        <w:rPr>
          <w:rFonts w:ascii="Liberation Serif" w:hAnsi="Liberation Serif" w:cs="Liberation Serif"/>
          <w:sz w:val="28"/>
          <w:szCs w:val="28"/>
        </w:rPr>
        <w:t xml:space="preserve"> осуществлении муниципального контроля контрольным органом проводится следующие профилактические мероприятия:</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информирование;</w:t>
      </w:r>
    </w:p>
    <w:p w:rsidR="005C41E5" w:rsidRPr="005C41E5" w:rsidRDefault="005C41E5" w:rsidP="005C41E5">
      <w:pPr>
        <w:shd w:val="clear" w:color="auto" w:fill="FFFFFF"/>
        <w:tabs>
          <w:tab w:val="left" w:pos="709"/>
        </w:tabs>
        <w:ind w:firstLine="709"/>
        <w:jc w:val="both"/>
        <w:rPr>
          <w:rFonts w:ascii="Liberation Serif" w:hAnsi="Liberation Serif" w:cs="Liberation Serif"/>
        </w:rPr>
      </w:pPr>
      <w:r w:rsidRPr="005C41E5">
        <w:rPr>
          <w:rFonts w:ascii="Liberation Serif" w:hAnsi="Liberation Serif" w:cs="Liberation Serif"/>
          <w:sz w:val="28"/>
          <w:szCs w:val="28"/>
        </w:rPr>
        <w:t>2) объявление предостережения о недопустимости нарушений обязательных требовани</w:t>
      </w:r>
      <w:proofErr w:type="gramStart"/>
      <w:r w:rsidRPr="005C41E5">
        <w:rPr>
          <w:rFonts w:ascii="Liberation Serif" w:hAnsi="Liberation Serif" w:cs="Liberation Serif"/>
          <w:sz w:val="28"/>
          <w:szCs w:val="28"/>
        </w:rPr>
        <w:t>й(</w:t>
      </w:r>
      <w:proofErr w:type="gramEnd"/>
      <w:r w:rsidRPr="005C41E5">
        <w:rPr>
          <w:rFonts w:ascii="Liberation Serif" w:hAnsi="Liberation Serif" w:cs="Liberation Serif"/>
          <w:sz w:val="28"/>
          <w:szCs w:val="28"/>
        </w:rPr>
        <w:t>далее – предостережение);</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консультирование.</w:t>
      </w:r>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случае</w:t>
      </w:r>
      <w:proofErr w:type="gramStart"/>
      <w:r w:rsidRPr="005C41E5">
        <w:rPr>
          <w:rFonts w:ascii="Liberation Serif" w:hAnsi="Liberation Serif" w:cs="Liberation Serif"/>
          <w:sz w:val="28"/>
          <w:szCs w:val="28"/>
        </w:rPr>
        <w:t>,</w:t>
      </w:r>
      <w:proofErr w:type="gramEnd"/>
      <w:r w:rsidRPr="005C41E5">
        <w:rPr>
          <w:rFonts w:ascii="Liberation Serif" w:hAnsi="Liberation Serif" w:cs="Liberation Serif"/>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5C41E5" w:rsidRPr="005C41E5" w:rsidRDefault="005C41E5" w:rsidP="005C41E5">
      <w:pPr>
        <w:widowControl w:val="0"/>
        <w:numPr>
          <w:ilvl w:val="0"/>
          <w:numId w:val="3"/>
        </w:numPr>
        <w:shd w:val="clear" w:color="auto" w:fill="FFFFFF"/>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C41E5" w:rsidRPr="005C41E5" w:rsidRDefault="005C41E5" w:rsidP="005C41E5">
      <w:pPr>
        <w:widowControl w:val="0"/>
        <w:numPr>
          <w:ilvl w:val="0"/>
          <w:numId w:val="3"/>
        </w:numPr>
        <w:shd w:val="clear" w:color="auto" w:fill="FFFFFF"/>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Информирование осуществляется посредством размещения соответствующих сведений на официальном сайте Горноуральского городского округа в информационно-телекоммуникационной сети Интернет (https://grgo.ru/), в средствах массовой информации и в иных формах.</w:t>
      </w:r>
    </w:p>
    <w:p w:rsidR="005C41E5" w:rsidRPr="005C41E5" w:rsidRDefault="005C41E5" w:rsidP="005C41E5">
      <w:pPr>
        <w:widowControl w:val="0"/>
        <w:numPr>
          <w:ilvl w:val="0"/>
          <w:numId w:val="3"/>
        </w:numPr>
        <w:shd w:val="clear" w:color="auto" w:fill="FFFFFF"/>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lastRenderedPageBreak/>
        <w:t xml:space="preserve">Контрольный орган обязан размещать и поддерживать в актуальном состоянии на официальном сайте Горноуральского </w:t>
      </w:r>
      <w:proofErr w:type="gramStart"/>
      <w:r w:rsidRPr="005C41E5">
        <w:rPr>
          <w:rFonts w:ascii="Liberation Serif" w:hAnsi="Liberation Serif" w:cs="Liberation Serif"/>
          <w:sz w:val="28"/>
          <w:szCs w:val="28"/>
        </w:rPr>
        <w:t>городского</w:t>
      </w:r>
      <w:proofErr w:type="gramEnd"/>
      <w:r w:rsidRPr="005C41E5">
        <w:rPr>
          <w:rFonts w:ascii="Liberation Serif" w:hAnsi="Liberation Serif" w:cs="Liberation Serif"/>
          <w:sz w:val="28"/>
          <w:szCs w:val="28"/>
        </w:rPr>
        <w:t xml:space="preserve"> </w:t>
      </w:r>
      <w:proofErr w:type="spellStart"/>
      <w:r w:rsidRPr="005C41E5">
        <w:rPr>
          <w:rFonts w:ascii="Liberation Serif" w:hAnsi="Liberation Serif" w:cs="Liberation Serif"/>
          <w:sz w:val="28"/>
          <w:szCs w:val="28"/>
        </w:rPr>
        <w:t>округав</w:t>
      </w:r>
      <w:proofErr w:type="spellEnd"/>
      <w:r w:rsidRPr="005C41E5">
        <w:rPr>
          <w:rFonts w:ascii="Liberation Serif" w:hAnsi="Liberation Serif" w:cs="Liberation Serif"/>
          <w:sz w:val="28"/>
          <w:szCs w:val="28"/>
        </w:rPr>
        <w:t xml:space="preserve"> информационно-телекоммуникационной сети Интернет (https://grgo.ru/):</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1) тексты нормативных правовых актов, регулирующих осуществление муниципального контроля;</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 xml:space="preserve">4) утвержденные проверочные листы в формате, допускающем их использование для </w:t>
      </w:r>
      <w:proofErr w:type="spellStart"/>
      <w:r w:rsidRPr="005C41E5">
        <w:rPr>
          <w:rFonts w:ascii="Liberation Serif" w:hAnsi="Liberation Serif" w:cs="Liberation Serif"/>
          <w:sz w:val="28"/>
          <w:szCs w:val="28"/>
        </w:rPr>
        <w:t>самообследования</w:t>
      </w:r>
      <w:proofErr w:type="spellEnd"/>
      <w:r w:rsidRPr="005C41E5">
        <w:rPr>
          <w:rFonts w:ascii="Liberation Serif" w:hAnsi="Liberation Serif" w:cs="Liberation Serif"/>
          <w:sz w:val="28"/>
          <w:szCs w:val="28"/>
        </w:rPr>
        <w:t>;</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5) руководства по соблюдению обязательных требований;</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6) перечень индикаторов риска нарушения обязательных требований, порядок отнесения объектов контроля к категориям риска;</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9) исчерпывающий перечень сведений, которые могут запрашиваться контрольным органом у контролируемого лица;</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10) сведения о способах получения консультаций по вопросам соблюдения обязательных требований;</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11) сведения о применении контрольным органом мер стимулирования добросовестности контролируемых лиц;</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12) сведения о порядке досудебного обжалования решений контрольного органа, действий (бездействия) его должностных лиц;</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13) доклады, содержащие результаты обобщения правоприменительной практики контрольного органа;</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14) доклады о муниципальном контроле;</w:t>
      </w:r>
    </w:p>
    <w:p w:rsidR="005C41E5" w:rsidRPr="005C41E5" w:rsidRDefault="005C41E5" w:rsidP="005C41E5">
      <w:pPr>
        <w:shd w:val="clear" w:color="auto" w:fill="FFFFFF"/>
        <w:ind w:firstLine="708"/>
        <w:jc w:val="both"/>
        <w:rPr>
          <w:rFonts w:ascii="Liberation Serif" w:hAnsi="Liberation Serif" w:cs="Liberation Serif"/>
          <w:sz w:val="28"/>
          <w:szCs w:val="28"/>
        </w:rPr>
      </w:pPr>
      <w:r w:rsidRPr="005C41E5">
        <w:rPr>
          <w:rFonts w:ascii="Liberation Serif" w:hAnsi="Liberation Serif" w:cs="Liberation Serif"/>
          <w:sz w:val="28"/>
          <w:szCs w:val="28"/>
        </w:rPr>
        <w:t xml:space="preserve">15) информацию о способах и процедуре </w:t>
      </w:r>
      <w:proofErr w:type="spellStart"/>
      <w:r w:rsidRPr="005C41E5">
        <w:rPr>
          <w:rFonts w:ascii="Liberation Serif" w:hAnsi="Liberation Serif" w:cs="Liberation Serif"/>
          <w:sz w:val="28"/>
          <w:szCs w:val="28"/>
        </w:rPr>
        <w:t>самообследования</w:t>
      </w:r>
      <w:proofErr w:type="spellEnd"/>
      <w:r w:rsidRPr="005C41E5">
        <w:rPr>
          <w:rFonts w:ascii="Liberation Serif" w:hAnsi="Liberation Serif" w:cs="Liberation Serif"/>
          <w:sz w:val="28"/>
          <w:szCs w:val="28"/>
        </w:rPr>
        <w:t xml:space="preserve"> (при ее наличии), в том числе методические рекомендации по проведению </w:t>
      </w:r>
      <w:proofErr w:type="spellStart"/>
      <w:r w:rsidRPr="005C41E5">
        <w:rPr>
          <w:rFonts w:ascii="Liberation Serif" w:hAnsi="Liberation Serif" w:cs="Liberation Serif"/>
          <w:sz w:val="28"/>
          <w:szCs w:val="28"/>
        </w:rPr>
        <w:t>самообследования</w:t>
      </w:r>
      <w:proofErr w:type="spellEnd"/>
      <w:r w:rsidRPr="005C41E5">
        <w:rPr>
          <w:rFonts w:ascii="Liberation Serif" w:hAnsi="Liberation Serif" w:cs="Liberation Serif"/>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C41E5" w:rsidRPr="005C41E5" w:rsidRDefault="005C41E5" w:rsidP="005C41E5">
      <w:pPr>
        <w:shd w:val="clear" w:color="auto" w:fill="FFFFFF"/>
        <w:ind w:firstLine="708"/>
        <w:jc w:val="both"/>
        <w:rPr>
          <w:rFonts w:ascii="Liberation Serif" w:hAnsi="Liberation Serif" w:cs="Liberation Serif"/>
          <w:sz w:val="28"/>
          <w:szCs w:val="28"/>
        </w:rPr>
      </w:pPr>
      <w:proofErr w:type="gramStart"/>
      <w:r w:rsidRPr="005C41E5">
        <w:rPr>
          <w:rFonts w:ascii="Liberation Serif" w:hAnsi="Liberation Serif" w:cs="Liberation Serif"/>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lastRenderedPageBreak/>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Предостережение подписывается главой Горноуральского городского округа.</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В возражении указывается:</w:t>
      </w:r>
    </w:p>
    <w:p w:rsidR="005C41E5" w:rsidRPr="005C41E5" w:rsidRDefault="005C41E5" w:rsidP="005C41E5">
      <w:pPr>
        <w:tabs>
          <w:tab w:val="left" w:pos="709"/>
          <w:tab w:val="left" w:pos="1134"/>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5C41E5" w:rsidRPr="005C41E5" w:rsidRDefault="005C41E5" w:rsidP="005C41E5">
      <w:pPr>
        <w:tabs>
          <w:tab w:val="left" w:pos="709"/>
          <w:tab w:val="left" w:pos="1134"/>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5C41E5" w:rsidRPr="005C41E5" w:rsidRDefault="005C41E5" w:rsidP="005C41E5">
      <w:pPr>
        <w:tabs>
          <w:tab w:val="left" w:pos="709"/>
          <w:tab w:val="left" w:pos="1134"/>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в) дата и номер предостережения, направленного в адрес контролируемого лица;</w:t>
      </w:r>
    </w:p>
    <w:p w:rsidR="005C41E5" w:rsidRPr="005C41E5" w:rsidRDefault="005C41E5" w:rsidP="005C41E5">
      <w:pPr>
        <w:tabs>
          <w:tab w:val="left" w:pos="709"/>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5C41E5">
        <w:rPr>
          <w:rFonts w:ascii="Liberation Serif" w:hAnsi="Liberation Serif" w:cs="Liberation Serif"/>
          <w:sz w:val="28"/>
          <w:szCs w:val="28"/>
        </w:rPr>
        <w:br/>
        <w:t>к нарушению обязательных требований.</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Pr="005C41E5">
        <w:rPr>
          <w:rFonts w:ascii="Liberation Serif" w:hAnsi="Liberation Serif" w:cs="Liberation Serif"/>
          <w:sz w:val="28"/>
          <w:szCs w:val="28"/>
        </w:rPr>
        <w:br/>
        <w:t>в предостережении способом.</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Возражение в отношении предостережения рассматривается контрольным органом в течение двадцати дней со дня получения такого возражения. </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5C41E5" w:rsidRPr="005C41E5" w:rsidRDefault="005C41E5" w:rsidP="005C41E5">
      <w:pPr>
        <w:tabs>
          <w:tab w:val="left" w:pos="709"/>
          <w:tab w:val="left" w:pos="1134"/>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а) удовлетворяет возражение в форме отмены объявленного предостережения;</w:t>
      </w:r>
    </w:p>
    <w:p w:rsidR="005C41E5" w:rsidRPr="005C41E5" w:rsidRDefault="005C41E5" w:rsidP="005C41E5">
      <w:pPr>
        <w:tabs>
          <w:tab w:val="left" w:pos="709"/>
          <w:tab w:val="left" w:pos="1134"/>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б) отказывает в удовлетворении возражения.</w:t>
      </w:r>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lastRenderedPageBreak/>
        <w:t xml:space="preserve">Не позднее дня, следующего за днем принятия решения, указанного </w:t>
      </w:r>
      <w:r w:rsidRPr="005C41E5">
        <w:rPr>
          <w:rFonts w:ascii="Liberation Serif" w:hAnsi="Liberation Serif" w:cs="Liberation Serif"/>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При отсутствии возражений контролируемое лицо в указанный </w:t>
      </w:r>
      <w:r w:rsidRPr="005C41E5">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 В уведомлении об исполнении предостережения указываются:</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в) дата и номер предостережения, направленного в адрес контролируемого лица;</w:t>
      </w:r>
    </w:p>
    <w:p w:rsidR="005C41E5" w:rsidRPr="005C41E5" w:rsidRDefault="005C41E5" w:rsidP="005C41E5">
      <w:pPr>
        <w:tabs>
          <w:tab w:val="left" w:pos="709"/>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Консультирование в устной форме осуществляется по телефону, посредством </w:t>
      </w:r>
      <w:proofErr w:type="spellStart"/>
      <w:r w:rsidRPr="005C41E5">
        <w:rPr>
          <w:rFonts w:ascii="Liberation Serif" w:hAnsi="Liberation Serif" w:cs="Liberation Serif"/>
          <w:sz w:val="28"/>
          <w:szCs w:val="28"/>
        </w:rPr>
        <w:t>видео-конференц-связи</w:t>
      </w:r>
      <w:proofErr w:type="spellEnd"/>
      <w:r w:rsidRPr="005C41E5">
        <w:rPr>
          <w:rFonts w:ascii="Liberation Serif" w:hAnsi="Liberation Serif" w:cs="Liberation Serif"/>
          <w:sz w:val="28"/>
          <w:szCs w:val="28"/>
        </w:rPr>
        <w:t>, на личном приеме, либо в ходе проведения профилактического и (или) контрольного мероприятия, по следующим вопросам:</w:t>
      </w:r>
    </w:p>
    <w:p w:rsidR="005C41E5" w:rsidRPr="005C41E5" w:rsidRDefault="005C41E5" w:rsidP="005C41E5">
      <w:pPr>
        <w:tabs>
          <w:tab w:val="left" w:pos="709"/>
        </w:tabs>
        <w:autoSpaceDE w:val="0"/>
        <w:ind w:firstLine="709"/>
        <w:jc w:val="both"/>
        <w:rPr>
          <w:rFonts w:ascii="Liberation Serif" w:hAnsi="Liberation Serif" w:cs="Liberation Serif"/>
        </w:rPr>
      </w:pPr>
      <w:r w:rsidRPr="005C41E5">
        <w:rPr>
          <w:rFonts w:ascii="Liberation Serif" w:hAnsi="Liberation Serif" w:cs="Liberation Serif"/>
          <w:sz w:val="28"/>
          <w:szCs w:val="28"/>
        </w:rPr>
        <w:t>1) местонахождение, контактные телефоны, адрес официального сайта Горноуральского городского округа</w:t>
      </w:r>
      <w:r w:rsidR="008A2D1F">
        <w:rPr>
          <w:rFonts w:ascii="Liberation Serif" w:hAnsi="Liberation Serif" w:cs="Liberation Serif"/>
          <w:sz w:val="28"/>
          <w:szCs w:val="28"/>
        </w:rPr>
        <w:t xml:space="preserve"> </w:t>
      </w:r>
      <w:r w:rsidRPr="005C41E5">
        <w:rPr>
          <w:rFonts w:ascii="Liberation Serif" w:hAnsi="Liberation Serif" w:cs="Liberation Serif"/>
          <w:sz w:val="28"/>
          <w:szCs w:val="28"/>
        </w:rPr>
        <w:t>в информационно-телекоммуникационной сети Интернет и адреса электронной почты уполномоченного органа;</w:t>
      </w:r>
    </w:p>
    <w:p w:rsidR="005C41E5" w:rsidRPr="005C41E5" w:rsidRDefault="005C41E5" w:rsidP="005C41E5">
      <w:pPr>
        <w:tabs>
          <w:tab w:val="left" w:pos="709"/>
        </w:tabs>
        <w:autoSpaceDE w:val="0"/>
        <w:ind w:firstLine="709"/>
        <w:jc w:val="both"/>
        <w:rPr>
          <w:rFonts w:ascii="Liberation Serif" w:hAnsi="Liberation Serif" w:cs="Liberation Serif"/>
        </w:rPr>
      </w:pPr>
      <w:r w:rsidRPr="005C41E5">
        <w:rPr>
          <w:rFonts w:ascii="Liberation Serif" w:hAnsi="Liberation Serif" w:cs="Liberation Serif"/>
          <w:sz w:val="28"/>
          <w:szCs w:val="28"/>
        </w:rPr>
        <w:t>2) график работы уполномоченного органа, время приема посетителей;</w:t>
      </w:r>
    </w:p>
    <w:p w:rsidR="005C41E5" w:rsidRPr="005C41E5" w:rsidRDefault="005C41E5" w:rsidP="005C41E5">
      <w:pPr>
        <w:tabs>
          <w:tab w:val="left" w:pos="709"/>
        </w:tabs>
        <w:autoSpaceDE w:val="0"/>
        <w:ind w:firstLine="709"/>
        <w:jc w:val="both"/>
        <w:rPr>
          <w:rFonts w:ascii="Liberation Serif" w:hAnsi="Liberation Serif" w:cs="Liberation Serif"/>
        </w:rPr>
      </w:pPr>
      <w:r w:rsidRPr="005C41E5">
        <w:rPr>
          <w:rFonts w:ascii="Liberation Serif" w:hAnsi="Liberation Serif" w:cs="Liberation Serif"/>
          <w:sz w:val="28"/>
          <w:szCs w:val="28"/>
        </w:rPr>
        <w:lastRenderedPageBreak/>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5C41E5" w:rsidRPr="005C41E5" w:rsidRDefault="005C41E5" w:rsidP="005C41E5">
      <w:pPr>
        <w:tabs>
          <w:tab w:val="left" w:pos="709"/>
        </w:tabs>
        <w:autoSpaceDE w:val="0"/>
        <w:ind w:firstLine="709"/>
        <w:jc w:val="both"/>
        <w:rPr>
          <w:rFonts w:ascii="Liberation Serif" w:hAnsi="Liberation Serif" w:cs="Liberation Serif"/>
        </w:rPr>
      </w:pPr>
      <w:r w:rsidRPr="005C41E5">
        <w:rPr>
          <w:rFonts w:ascii="Liberation Serif" w:hAnsi="Liberation Serif" w:cs="Liberation Serif"/>
          <w:sz w:val="28"/>
          <w:szCs w:val="28"/>
        </w:rPr>
        <w:t>4) перечень нормативных правовых актов, регулирующих осуществление муниципального контроля;</w:t>
      </w:r>
    </w:p>
    <w:p w:rsidR="005C41E5" w:rsidRPr="005C41E5" w:rsidRDefault="005C41E5" w:rsidP="005C41E5">
      <w:pPr>
        <w:tabs>
          <w:tab w:val="left" w:pos="709"/>
        </w:tabs>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5) перечень актов, содержащих обязательные требования.</w:t>
      </w:r>
    </w:p>
    <w:p w:rsidR="005C41E5" w:rsidRPr="005C41E5" w:rsidRDefault="005C41E5" w:rsidP="005C41E5">
      <w:pPr>
        <w:widowControl w:val="0"/>
        <w:numPr>
          <w:ilvl w:val="0"/>
          <w:numId w:val="3"/>
        </w:numPr>
        <w:tabs>
          <w:tab w:val="left" w:pos="709"/>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C41E5" w:rsidRPr="005C41E5" w:rsidRDefault="005C41E5" w:rsidP="005C41E5">
      <w:pPr>
        <w:widowControl w:val="0"/>
        <w:numPr>
          <w:ilvl w:val="0"/>
          <w:numId w:val="3"/>
        </w:numPr>
        <w:tabs>
          <w:tab w:val="left" w:pos="709"/>
          <w:tab w:val="left" w:pos="1134"/>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sidRPr="005C41E5">
          <w:rPr>
            <w:rFonts w:ascii="Liberation Serif" w:hAnsi="Liberation Serif" w:cs="Liberation Serif"/>
            <w:sz w:val="28"/>
            <w:szCs w:val="28"/>
          </w:rPr>
          <w:t>законом</w:t>
        </w:r>
      </w:hyperlink>
      <w:r w:rsidRPr="005C41E5">
        <w:rPr>
          <w:rFonts w:ascii="Liberation Serif" w:hAnsi="Liberation Serif" w:cs="Liberation Serif"/>
          <w:sz w:val="28"/>
          <w:szCs w:val="28"/>
        </w:rPr>
        <w:t xml:space="preserve"> от 2 мая 2006 года № 59-ФЗ «О порядке рассмотрения обращений граждан Российской Федерации».</w:t>
      </w:r>
    </w:p>
    <w:p w:rsidR="005C41E5" w:rsidRPr="005C41E5" w:rsidRDefault="005C41E5" w:rsidP="005C41E5">
      <w:pPr>
        <w:widowControl w:val="0"/>
        <w:numPr>
          <w:ilvl w:val="0"/>
          <w:numId w:val="3"/>
        </w:numPr>
        <w:tabs>
          <w:tab w:val="left" w:pos="709"/>
          <w:tab w:val="left" w:pos="1134"/>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Консультирование в письменной форме, в соответствии запросом контролируемого лица о предоставлении информации об организации </w:t>
      </w:r>
      <w:r w:rsidRPr="005C41E5">
        <w:rPr>
          <w:rFonts w:ascii="Liberation Serif" w:hAnsi="Liberation Serif" w:cs="Liberation Serif"/>
          <w:sz w:val="28"/>
          <w:szCs w:val="28"/>
        </w:rPr>
        <w:br/>
        <w:t>и осуществлении муниципального контроля, осуществляется по следующим вопросам:</w:t>
      </w:r>
    </w:p>
    <w:p w:rsidR="005C41E5" w:rsidRPr="005C41E5" w:rsidRDefault="005C41E5" w:rsidP="005C41E5">
      <w:pPr>
        <w:shd w:val="clear" w:color="auto" w:fill="FFFFFF"/>
        <w:tabs>
          <w:tab w:val="left" w:pos="709"/>
          <w:tab w:val="left" w:pos="1134"/>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C41E5" w:rsidRPr="005C41E5" w:rsidRDefault="005C41E5" w:rsidP="005C41E5">
      <w:pPr>
        <w:shd w:val="clear" w:color="auto" w:fill="FFFFFF"/>
        <w:tabs>
          <w:tab w:val="left" w:pos="709"/>
          <w:tab w:val="left" w:pos="1134"/>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основание объявления обратившемуся контролируемому лицу предостережения;</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C41E5" w:rsidRPr="005C41E5" w:rsidRDefault="005C41E5" w:rsidP="005C41E5">
      <w:pPr>
        <w:widowControl w:val="0"/>
        <w:numPr>
          <w:ilvl w:val="0"/>
          <w:numId w:val="3"/>
        </w:numPr>
        <w:shd w:val="clear" w:color="auto" w:fill="FFFFFF"/>
        <w:tabs>
          <w:tab w:val="left" w:pos="709"/>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9" w:anchor="dst0" w:history="1">
        <w:r w:rsidRPr="005C41E5">
          <w:rPr>
            <w:rFonts w:ascii="Liberation Serif" w:hAnsi="Liberation Serif" w:cs="Liberation Serif"/>
            <w:sz w:val="28"/>
            <w:szCs w:val="28"/>
          </w:rPr>
          <w:t>законом</w:t>
        </w:r>
      </w:hyperlink>
      <w:r w:rsidRPr="005C41E5">
        <w:rPr>
          <w:rFonts w:ascii="Liberation Serif" w:hAnsi="Liberation Serif" w:cs="Liberation Serif"/>
          <w:sz w:val="28"/>
          <w:szCs w:val="28"/>
        </w:rPr>
        <w:t xml:space="preserve"> от 2 мая 2006 года № 59-ФЗ «О порядке рассмотрения обращений граждан Российской Федерации».</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Контрольный орган осуществляют учет консультирований.</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lastRenderedPageBreak/>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Горноуральского городского округа</w:t>
      </w:r>
      <w:r w:rsidR="008A2D1F">
        <w:rPr>
          <w:rFonts w:ascii="Liberation Serif" w:hAnsi="Liberation Serif" w:cs="Liberation Serif"/>
          <w:sz w:val="28"/>
          <w:szCs w:val="28"/>
        </w:rPr>
        <w:t xml:space="preserve"> </w:t>
      </w:r>
      <w:r w:rsidRPr="005C41E5">
        <w:rPr>
          <w:rFonts w:ascii="Liberation Serif" w:hAnsi="Liberation Serif" w:cs="Liberation Serif"/>
          <w:sz w:val="28"/>
          <w:szCs w:val="28"/>
        </w:rPr>
        <w:t>в информационно-телекоммуникационной сети Интернет (https://grgo.ru/) письменного разъяснения, подписанного главой Горноуральского городского округа.</w:t>
      </w:r>
    </w:p>
    <w:p w:rsidR="005C41E5" w:rsidRPr="005C41E5" w:rsidRDefault="005C41E5" w:rsidP="005C41E5">
      <w:pPr>
        <w:shd w:val="clear" w:color="auto" w:fill="FFFFFF"/>
        <w:tabs>
          <w:tab w:val="left" w:pos="709"/>
        </w:tabs>
        <w:ind w:firstLine="709"/>
        <w:jc w:val="both"/>
        <w:rPr>
          <w:rFonts w:ascii="Liberation Serif" w:hAnsi="Liberation Serif" w:cs="Liberation Serif"/>
          <w:sz w:val="28"/>
          <w:szCs w:val="28"/>
        </w:rPr>
      </w:pPr>
    </w:p>
    <w:p w:rsidR="005C41E5" w:rsidRPr="005C41E5" w:rsidRDefault="005C41E5" w:rsidP="008A2D1F">
      <w:pPr>
        <w:shd w:val="clear" w:color="auto" w:fill="FFFFFF"/>
        <w:jc w:val="center"/>
        <w:rPr>
          <w:rFonts w:ascii="Liberation Serif" w:hAnsi="Liberation Serif" w:cs="Liberation Serif"/>
          <w:b/>
          <w:sz w:val="28"/>
          <w:szCs w:val="28"/>
        </w:rPr>
      </w:pPr>
      <w:bookmarkStart w:id="1" w:name="г2"/>
      <w:r w:rsidRPr="005C41E5">
        <w:rPr>
          <w:rFonts w:ascii="Liberation Serif" w:hAnsi="Liberation Serif" w:cs="Liberation Serif"/>
          <w:b/>
          <w:sz w:val="28"/>
          <w:szCs w:val="28"/>
        </w:rPr>
        <w:t>Глава 2. Проверочные листы</w:t>
      </w:r>
    </w:p>
    <w:bookmarkEnd w:id="1"/>
    <w:p w:rsidR="005C41E5" w:rsidRPr="005C41E5" w:rsidRDefault="005C41E5" w:rsidP="005C41E5">
      <w:pPr>
        <w:shd w:val="clear" w:color="auto" w:fill="FFFFFF"/>
        <w:tabs>
          <w:tab w:val="left" w:pos="709"/>
        </w:tabs>
        <w:ind w:firstLine="709"/>
        <w:jc w:val="both"/>
        <w:rPr>
          <w:rFonts w:ascii="Liberation Serif" w:hAnsi="Liberation Serif" w:cs="Liberation Serif"/>
          <w:sz w:val="22"/>
          <w:szCs w:val="28"/>
        </w:rPr>
      </w:pP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w:t>
      </w:r>
      <w:proofErr w:type="spellStart"/>
      <w:r w:rsidRPr="005C41E5">
        <w:rPr>
          <w:rFonts w:ascii="Liberation Serif" w:hAnsi="Liberation Serif" w:cs="Liberation Serif"/>
          <w:sz w:val="28"/>
          <w:szCs w:val="28"/>
        </w:rPr>
        <w:t>листыглавой</w:t>
      </w:r>
      <w:proofErr w:type="spellEnd"/>
      <w:r w:rsidRPr="005C41E5">
        <w:rPr>
          <w:rFonts w:ascii="Liberation Serif" w:hAnsi="Liberation Serif" w:cs="Liberation Serif"/>
          <w:sz w:val="28"/>
          <w:szCs w:val="28"/>
        </w:rPr>
        <w:t xml:space="preserve"> Горноуральского городского округа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5C41E5" w:rsidRPr="005C41E5" w:rsidRDefault="005C41E5" w:rsidP="005C41E5">
      <w:pPr>
        <w:widowControl w:val="0"/>
        <w:numPr>
          <w:ilvl w:val="0"/>
          <w:numId w:val="3"/>
        </w:numPr>
        <w:shd w:val="clear" w:color="auto" w:fill="FFFFFF"/>
        <w:tabs>
          <w:tab w:val="left" w:pos="709"/>
          <w:tab w:val="left" w:pos="1134"/>
        </w:tabs>
        <w:suppressAutoHyphens/>
        <w:autoSpaceDE w:val="0"/>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Проверочные листы определяются нормативным правовым актом Горноуральского городского округа.</w:t>
      </w:r>
    </w:p>
    <w:p w:rsidR="005C41E5" w:rsidRPr="005C41E5" w:rsidRDefault="005C41E5" w:rsidP="005C41E5">
      <w:pPr>
        <w:widowControl w:val="0"/>
        <w:numPr>
          <w:ilvl w:val="0"/>
          <w:numId w:val="3"/>
        </w:numPr>
        <w:shd w:val="clear" w:color="auto" w:fill="FFFFFF"/>
        <w:tabs>
          <w:tab w:val="left" w:pos="709"/>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C41E5" w:rsidRPr="005C41E5" w:rsidRDefault="005C41E5" w:rsidP="005C41E5">
      <w:pPr>
        <w:pStyle w:val="Standard"/>
        <w:rPr>
          <w:rFonts w:cs="Liberation Serif"/>
          <w:sz w:val="28"/>
          <w:szCs w:val="28"/>
          <w:lang w:val="ru-RU"/>
        </w:rPr>
      </w:pPr>
    </w:p>
    <w:p w:rsidR="005C41E5" w:rsidRPr="005C41E5" w:rsidRDefault="005C41E5" w:rsidP="008A2D1F">
      <w:pPr>
        <w:pStyle w:val="Standard"/>
        <w:jc w:val="center"/>
        <w:rPr>
          <w:rFonts w:cs="Liberation Serif"/>
          <w:b/>
          <w:sz w:val="28"/>
          <w:szCs w:val="28"/>
          <w:lang w:val="ru-RU"/>
        </w:rPr>
      </w:pPr>
      <w:r w:rsidRPr="005C41E5">
        <w:rPr>
          <w:rFonts w:cs="Liberation Serif"/>
          <w:b/>
          <w:sz w:val="28"/>
          <w:szCs w:val="28"/>
          <w:lang w:val="ru-RU"/>
        </w:rPr>
        <w:t>РАЗДЕЛ 4. Контрольные мероприятия, проводимые при осуществлении муниципального контроля</w:t>
      </w:r>
    </w:p>
    <w:p w:rsidR="005C41E5" w:rsidRPr="005C41E5" w:rsidRDefault="005C41E5" w:rsidP="008A2D1F">
      <w:pPr>
        <w:autoSpaceDE w:val="0"/>
        <w:jc w:val="both"/>
        <w:rPr>
          <w:rFonts w:ascii="Liberation Serif" w:hAnsi="Liberation Serif" w:cs="Liberation Serif"/>
          <w:sz w:val="22"/>
          <w:szCs w:val="28"/>
        </w:rPr>
      </w:pPr>
    </w:p>
    <w:p w:rsidR="005C41E5" w:rsidRPr="005C41E5" w:rsidRDefault="005C41E5" w:rsidP="008A2D1F">
      <w:pPr>
        <w:autoSpaceDE w:val="0"/>
        <w:jc w:val="center"/>
        <w:rPr>
          <w:rFonts w:ascii="Liberation Serif" w:hAnsi="Liberation Serif" w:cs="Liberation Serif"/>
          <w:b/>
          <w:sz w:val="28"/>
          <w:szCs w:val="28"/>
        </w:rPr>
      </w:pPr>
      <w:r w:rsidRPr="005C41E5">
        <w:rPr>
          <w:rFonts w:ascii="Liberation Serif" w:hAnsi="Liberation Serif" w:cs="Liberation Serif"/>
          <w:b/>
          <w:sz w:val="28"/>
          <w:szCs w:val="28"/>
        </w:rPr>
        <w:t>Глава 1. Общие положения</w:t>
      </w:r>
    </w:p>
    <w:p w:rsidR="005C41E5" w:rsidRPr="005C41E5" w:rsidRDefault="005C41E5" w:rsidP="005C41E5">
      <w:pPr>
        <w:pStyle w:val="Standard"/>
        <w:rPr>
          <w:rFonts w:cs="Liberation Serif"/>
          <w:b/>
          <w:sz w:val="22"/>
          <w:szCs w:val="28"/>
          <w:lang w:val="ru-RU"/>
        </w:rPr>
      </w:pP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shd w:val="clear" w:color="auto" w:fill="FFFFFF"/>
        </w:rPr>
      </w:pPr>
      <w:r w:rsidRPr="005C41E5">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sz w:val="28"/>
          <w:szCs w:val="28"/>
          <w:shd w:val="clear" w:color="auto" w:fill="FFFFFF"/>
        </w:rPr>
      </w:pPr>
      <w:r w:rsidRPr="005C41E5">
        <w:rPr>
          <w:rFonts w:ascii="Liberation Serif" w:hAnsi="Liberation Serif" w:cs="Liberation Serif"/>
          <w:sz w:val="28"/>
          <w:szCs w:val="28"/>
          <w:shd w:val="clear" w:color="auto" w:fill="FFFFFF"/>
        </w:rPr>
        <w:t>1) контрольные мероприятия без взаимодействия с контролируемым лицом;</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sz w:val="28"/>
          <w:szCs w:val="28"/>
          <w:shd w:val="clear" w:color="auto" w:fill="FFFFFF"/>
        </w:rPr>
      </w:pPr>
      <w:r w:rsidRPr="005C41E5">
        <w:rPr>
          <w:rFonts w:ascii="Liberation Serif" w:hAnsi="Liberation Serif" w:cs="Liberation Serif"/>
          <w:sz w:val="28"/>
          <w:szCs w:val="28"/>
          <w:shd w:val="clear" w:color="auto" w:fill="FFFFFF"/>
        </w:rPr>
        <w:t>2) контрольные мероприятия, предусматривающие взаимодействие с контролируемым лицом.</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shd w:val="clear" w:color="auto" w:fill="FFFFFF"/>
        </w:rPr>
      </w:pPr>
      <w:r w:rsidRPr="005C41E5">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наблюдение за соблюдением обязательных требований;</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выездное обследование.</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shd w:val="clear" w:color="auto" w:fill="FFFFFF"/>
        </w:rPr>
      </w:pPr>
      <w:r w:rsidRPr="005C41E5">
        <w:rPr>
          <w:rFonts w:ascii="Liberation Serif" w:hAnsi="Liberation Serif" w:cs="Liberation Serif"/>
          <w:sz w:val="28"/>
          <w:szCs w:val="28"/>
          <w:shd w:val="clear" w:color="auto" w:fill="FFFFFF"/>
        </w:rPr>
        <w:t xml:space="preserve">Контрольные мероприятия без взаимодействия проводятся должностными лицами контрольных органов на основании заданий </w:t>
      </w:r>
      <w:r w:rsidRPr="005C41E5">
        <w:rPr>
          <w:rFonts w:ascii="Liberation Serif" w:hAnsi="Liberation Serif" w:cs="Liberation Serif"/>
          <w:sz w:val="28"/>
          <w:szCs w:val="28"/>
        </w:rPr>
        <w:t>уполномоченных должностных</w:t>
      </w:r>
      <w:r w:rsidRPr="005C41E5">
        <w:rPr>
          <w:rFonts w:ascii="Liberation Serif" w:hAnsi="Liberation Serif" w:cs="Liberation Serif"/>
          <w:sz w:val="28"/>
          <w:szCs w:val="28"/>
          <w:shd w:val="clear" w:color="auto" w:fill="FFFFFF"/>
        </w:rPr>
        <w:t xml:space="preserve"> лиц контрольного органа, включая задания, содержащиеся в планах работы контрольного органа.</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shd w:val="clear" w:color="auto" w:fill="FFFFFF"/>
        </w:rPr>
      </w:pPr>
      <w:bookmarkStart w:id="2" w:name="ст70"/>
      <w:r w:rsidRPr="005C41E5">
        <w:rPr>
          <w:rFonts w:ascii="Liberation Serif" w:hAnsi="Liberation Serif" w:cs="Liberation Serif"/>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shd w:val="clear" w:color="auto" w:fill="FFFFFF"/>
        </w:rPr>
      </w:pPr>
      <w:r w:rsidRPr="005C41E5">
        <w:rPr>
          <w:rFonts w:ascii="Liberation Serif" w:hAnsi="Liberation Serif" w:cs="Liberation Serif"/>
          <w:sz w:val="28"/>
          <w:szCs w:val="28"/>
          <w:shd w:val="clear" w:color="auto" w:fill="FFFFFF"/>
        </w:rPr>
        <w:t>1) инспекционный визит;</w:t>
      </w:r>
    </w:p>
    <w:p w:rsidR="005C41E5" w:rsidRPr="005C41E5" w:rsidRDefault="005C41E5" w:rsidP="005C41E5">
      <w:pPr>
        <w:shd w:val="clear" w:color="auto" w:fill="FFFFFF"/>
        <w:tabs>
          <w:tab w:val="left" w:pos="851"/>
        </w:tabs>
        <w:ind w:firstLine="709"/>
        <w:jc w:val="both"/>
        <w:rPr>
          <w:rFonts w:ascii="Liberation Serif" w:hAnsi="Liberation Serif" w:cs="Liberation Serif"/>
        </w:rPr>
      </w:pPr>
      <w:r w:rsidRPr="005C41E5">
        <w:rPr>
          <w:rFonts w:ascii="Liberation Serif" w:hAnsi="Liberation Serif" w:cs="Liberation Serif"/>
          <w:sz w:val="28"/>
          <w:szCs w:val="28"/>
          <w:shd w:val="clear" w:color="auto" w:fill="FFFFFF"/>
        </w:rPr>
        <w:t xml:space="preserve">2) </w:t>
      </w:r>
      <w:r w:rsidRPr="005C41E5">
        <w:rPr>
          <w:rFonts w:ascii="Liberation Serif" w:hAnsi="Liberation Serif" w:cs="Liberation Serif"/>
          <w:sz w:val="28"/>
          <w:szCs w:val="28"/>
        </w:rPr>
        <w:t>рейдовый осмотр;</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lastRenderedPageBreak/>
        <w:t>3) документарная проверка;</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4) выездная проверка.</w:t>
      </w:r>
    </w:p>
    <w:p w:rsidR="005C41E5" w:rsidRPr="005C41E5" w:rsidRDefault="005C41E5" w:rsidP="005C41E5">
      <w:pPr>
        <w:pStyle w:val="a6"/>
        <w:widowControl w:val="0"/>
        <w:numPr>
          <w:ilvl w:val="0"/>
          <w:numId w:val="3"/>
        </w:numPr>
        <w:shd w:val="clear" w:color="auto" w:fill="FFFFFF"/>
        <w:tabs>
          <w:tab w:val="left" w:pos="851"/>
          <w:tab w:val="left" w:pos="1134"/>
        </w:tabs>
        <w:ind w:left="0" w:firstLine="709"/>
        <w:jc w:val="both"/>
        <w:rPr>
          <w:rFonts w:cs="Liberation Serif"/>
          <w:lang w:val="ru-RU"/>
        </w:rPr>
      </w:pPr>
      <w:r w:rsidRPr="005C41E5">
        <w:rPr>
          <w:rFonts w:cs="Liberation Serif"/>
          <w:sz w:val="28"/>
          <w:szCs w:val="28"/>
          <w:shd w:val="clear" w:color="auto" w:fill="FFFFFF"/>
          <w:lang w:val="ru-RU"/>
        </w:rPr>
        <w:t>Основания для проведения контрольных мероприятий предусмотрены статьей</w:t>
      </w:r>
      <w:r w:rsidRPr="005C41E5">
        <w:rPr>
          <w:rFonts w:cs="Liberation Serif"/>
          <w:sz w:val="28"/>
          <w:szCs w:val="28"/>
          <w:shd w:val="clear" w:color="auto" w:fill="FFFFFF"/>
        </w:rPr>
        <w:t> </w:t>
      </w:r>
      <w:r w:rsidRPr="005C41E5">
        <w:rPr>
          <w:rFonts w:cs="Liberation Serif"/>
          <w:sz w:val="28"/>
          <w:szCs w:val="28"/>
          <w:shd w:val="clear" w:color="auto" w:fill="FFFFFF"/>
          <w:lang w:val="ru-RU"/>
        </w:rPr>
        <w:t>57 Закона №</w:t>
      </w:r>
      <w:r w:rsidRPr="005C41E5">
        <w:rPr>
          <w:rFonts w:cs="Liberation Serif"/>
          <w:sz w:val="28"/>
          <w:szCs w:val="28"/>
          <w:shd w:val="clear" w:color="auto" w:fill="FFFFFF"/>
        </w:rPr>
        <w:t> </w:t>
      </w:r>
      <w:r w:rsidRPr="005C41E5">
        <w:rPr>
          <w:rFonts w:cs="Liberation Serif"/>
          <w:sz w:val="28"/>
          <w:szCs w:val="28"/>
          <w:shd w:val="clear" w:color="auto" w:fill="FFFFFF"/>
          <w:lang w:val="ru-RU"/>
        </w:rPr>
        <w:t>248-ФЗ.</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bookmarkStart w:id="3" w:name="ст76"/>
      <w:r w:rsidRPr="005C41E5">
        <w:rPr>
          <w:rFonts w:ascii="Liberation Serif" w:hAnsi="Liberation Serif" w:cs="Liberation Serif"/>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proofErr w:type="gramStart"/>
      <w:r w:rsidRPr="005C41E5">
        <w:rPr>
          <w:rFonts w:ascii="Liberation Serif" w:hAnsi="Liberation Serif" w:cs="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w:t>
      </w:r>
      <w:r w:rsidRPr="005C41E5">
        <w:rPr>
          <w:rFonts w:ascii="Liberation Serif" w:hAnsi="Liberation Serif" w:cs="Liberation Serif"/>
          <w:sz w:val="28"/>
          <w:szCs w:val="28"/>
        </w:rPr>
        <w:lastRenderedPageBreak/>
        <w:t>ценностям – мотивированное представление об отсутствии основания для проведения контрольного мероприятия.</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Плановые контрольные мероприятия, предусматривающие взаимодействие</w:t>
      </w:r>
      <w:r w:rsidRPr="005C41E5">
        <w:rPr>
          <w:rFonts w:ascii="Liberation Serif" w:hAnsi="Liberation Serif" w:cs="Liberation Serif"/>
          <w:sz w:val="28"/>
          <w:szCs w:val="28"/>
          <w:shd w:val="clear" w:color="auto" w:fill="FFFFFF"/>
        </w:rPr>
        <w:t xml:space="preserve"> с контролируемым лицом, </w:t>
      </w:r>
      <w:r w:rsidRPr="005C41E5">
        <w:rPr>
          <w:rFonts w:ascii="Liberation Serif" w:hAnsi="Liberation Serif" w:cs="Liberation Serif"/>
          <w:sz w:val="28"/>
          <w:szCs w:val="28"/>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Пригородного района.</w:t>
      </w:r>
    </w:p>
    <w:p w:rsidR="005C41E5" w:rsidRPr="005C41E5" w:rsidRDefault="005C41E5" w:rsidP="005C41E5">
      <w:pPr>
        <w:pStyle w:val="ConsPlusNormal"/>
        <w:numPr>
          <w:ilvl w:val="0"/>
          <w:numId w:val="3"/>
        </w:numPr>
        <w:tabs>
          <w:tab w:val="left" w:pos="851"/>
          <w:tab w:val="left" w:pos="1134"/>
        </w:tabs>
        <w:ind w:left="0" w:firstLine="709"/>
        <w:jc w:val="both"/>
        <w:rPr>
          <w:rFonts w:ascii="Liberation Serif" w:hAnsi="Liberation Serif" w:cs="Liberation Serif"/>
        </w:rPr>
      </w:pPr>
      <w:r w:rsidRPr="005C41E5">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0" w:history="1">
        <w:r w:rsidRPr="005C41E5">
          <w:rPr>
            <w:rFonts w:ascii="Liberation Serif" w:hAnsi="Liberation Serif" w:cs="Liberation Serif"/>
            <w:sz w:val="28"/>
            <w:szCs w:val="28"/>
          </w:rPr>
          <w:t>частью 1 статьи 64</w:t>
        </w:r>
      </w:hyperlink>
      <w:r w:rsidRPr="005C41E5">
        <w:rPr>
          <w:rFonts w:ascii="Liberation Serif" w:hAnsi="Liberation Serif" w:cs="Liberation Serif"/>
          <w:sz w:val="28"/>
          <w:szCs w:val="28"/>
        </w:rPr>
        <w:t xml:space="preserve"> Закона № 248-ФЗ.</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осмотр;</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опрос;</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получение письменных объяснений;</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4) истребование документов;</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5) инструментальное обследование;</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shd w:val="clear" w:color="auto" w:fill="FFFFFF"/>
        </w:rPr>
        <w:t xml:space="preserve">Об использовании </w:t>
      </w:r>
      <w:r w:rsidRPr="005C41E5">
        <w:rPr>
          <w:rFonts w:ascii="Liberation Serif" w:hAnsi="Liberation Serif" w:cs="Liberation Serif"/>
          <w:sz w:val="28"/>
          <w:szCs w:val="28"/>
        </w:rPr>
        <w:t xml:space="preserve">фотосъемки, аудио- и видеозаписи, иных способов фиксации доказательств инспектор </w:t>
      </w:r>
      <w:r w:rsidRPr="005C41E5">
        <w:rPr>
          <w:rFonts w:ascii="Liberation Serif" w:hAnsi="Liberation Serif" w:cs="Liberation Serif"/>
          <w:sz w:val="28"/>
          <w:szCs w:val="28"/>
          <w:shd w:val="clear" w:color="auto" w:fill="FFFFFF"/>
        </w:rPr>
        <w:t xml:space="preserve">сообщает контролируемому лицу (представителю контролируемого лица). Сведения об использовании </w:t>
      </w:r>
      <w:r w:rsidRPr="005C41E5">
        <w:rPr>
          <w:rFonts w:ascii="Liberation Serif" w:hAnsi="Liberation Serif" w:cs="Liberation Serif"/>
          <w:sz w:val="28"/>
          <w:szCs w:val="28"/>
        </w:rPr>
        <w:t>фотосъемки, аудио- и видеозаписи, иных способов фиксации доказательств,</w:t>
      </w:r>
      <w:r w:rsidRPr="005C41E5">
        <w:rPr>
          <w:rFonts w:ascii="Liberation Serif" w:hAnsi="Liberation Serif" w:cs="Liberation Serif"/>
          <w:sz w:val="28"/>
          <w:szCs w:val="28"/>
          <w:shd w:val="clear" w:color="auto" w:fill="FFFFFF"/>
        </w:rPr>
        <w:t xml:space="preserve"> приобщаются к протоколу контрольного действия.</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w:t>
      </w:r>
      <w:r w:rsidRPr="005C41E5">
        <w:rPr>
          <w:rFonts w:ascii="Liberation Serif" w:hAnsi="Liberation Serif" w:cs="Liberation Serif"/>
          <w:sz w:val="28"/>
          <w:szCs w:val="28"/>
        </w:rPr>
        <w:lastRenderedPageBreak/>
        <w:t>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5C41E5">
        <w:rPr>
          <w:rFonts w:ascii="Liberation Serif" w:hAnsi="Liberation Serif" w:cs="Liberation Serif"/>
          <w:sz w:val="28"/>
          <w:szCs w:val="28"/>
        </w:rPr>
        <w:t xml:space="preserve"> контрольных мероприятий. </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C41E5">
        <w:rPr>
          <w:rFonts w:ascii="Liberation Serif" w:hAnsi="Liberation Serif" w:cs="Liberation Serif"/>
          <w:sz w:val="28"/>
          <w:szCs w:val="28"/>
        </w:rPr>
        <w:t>деятельности</w:t>
      </w:r>
      <w:proofErr w:type="gramEnd"/>
      <w:r w:rsidRPr="005C41E5">
        <w:rPr>
          <w:rFonts w:ascii="Liberation Serif" w:hAnsi="Liberation Serif" w:cs="Liberation Serif"/>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5C41E5">
          <w:rPr>
            <w:rStyle w:val="ac"/>
            <w:rFonts w:ascii="Liberation Serif" w:hAnsi="Liberation Serif" w:cs="Liberation Serif"/>
            <w:color w:val="auto"/>
            <w:sz w:val="28"/>
            <w:szCs w:val="28"/>
          </w:rPr>
          <w:t>пунк</w:t>
        </w:r>
        <w:bookmarkStart w:id="4" w:name="_Hlt80027259"/>
        <w:r w:rsidRPr="005C41E5">
          <w:rPr>
            <w:rStyle w:val="ac"/>
            <w:rFonts w:ascii="Liberation Serif" w:hAnsi="Liberation Serif" w:cs="Liberation Serif"/>
            <w:color w:val="auto"/>
            <w:sz w:val="28"/>
            <w:szCs w:val="28"/>
          </w:rPr>
          <w:t>т</w:t>
        </w:r>
        <w:bookmarkEnd w:id="4"/>
        <w:r w:rsidRPr="005C41E5">
          <w:rPr>
            <w:rStyle w:val="ac"/>
            <w:rFonts w:ascii="Liberation Serif" w:hAnsi="Liberation Serif" w:cs="Liberation Serif"/>
            <w:color w:val="auto"/>
            <w:sz w:val="28"/>
            <w:szCs w:val="28"/>
          </w:rPr>
          <w:t xml:space="preserve">ами 88 и </w:t>
        </w:r>
      </w:hyperlink>
      <w:r w:rsidRPr="005C41E5">
        <w:rPr>
          <w:rStyle w:val="ac"/>
          <w:rFonts w:ascii="Liberation Serif" w:hAnsi="Liberation Serif" w:cs="Liberation Serif"/>
          <w:color w:val="auto"/>
          <w:sz w:val="28"/>
          <w:szCs w:val="28"/>
        </w:rPr>
        <w:t>89</w:t>
      </w:r>
      <w:r w:rsidRPr="005C41E5">
        <w:rPr>
          <w:rFonts w:ascii="Liberation Serif" w:hAnsi="Liberation Serif" w:cs="Liberation Serif"/>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bookmarkStart w:id="5" w:name="ст87"/>
      <w:proofErr w:type="gramStart"/>
      <w:r w:rsidRPr="005C41E5">
        <w:rPr>
          <w:rFonts w:ascii="Liberation Serif" w:hAnsi="Liberation Serif" w:cs="Liberation Serif"/>
          <w:sz w:val="28"/>
          <w:szCs w:val="28"/>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Pr="005C41E5">
        <w:rPr>
          <w:rFonts w:ascii="Liberation Serif" w:hAnsi="Liberation Serif" w:cs="Liberation Serif"/>
          <w:sz w:val="28"/>
          <w:szCs w:val="28"/>
          <w:shd w:val="clear" w:color="auto" w:fill="FFFFFF"/>
        </w:rPr>
        <w:t>(до 31.12.2023 указанные в пункте документы могут составляться и подписываться на бумажном носителе (в том числе акты контрольных мероприятий, предписания)</w:t>
      </w:r>
      <w:r w:rsidRPr="005C41E5">
        <w:rPr>
          <w:rFonts w:ascii="Liberation Serif" w:hAnsi="Liberation Serif" w:cs="Liberation Serif"/>
          <w:sz w:val="28"/>
          <w:szCs w:val="28"/>
        </w:rPr>
        <w:t>.</w:t>
      </w:r>
      <w:proofErr w:type="gramEnd"/>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bookmarkStart w:id="6" w:name="ст88"/>
      <w:bookmarkEnd w:id="5"/>
      <w:proofErr w:type="gramStart"/>
      <w:r w:rsidRPr="005C41E5">
        <w:rPr>
          <w:rFonts w:ascii="Liberation Serif" w:hAnsi="Liberation Serif" w:cs="Liberation Serif"/>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C41E5">
        <w:rPr>
          <w:rFonts w:ascii="Liberation Serif" w:hAnsi="Liberation Serif" w:cs="Liberation Serif"/>
          <w:sz w:val="28"/>
          <w:szCs w:val="28"/>
        </w:rPr>
        <w:t>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Контролируемое лицо считается проинформированным надлежащим образом в случае, если:</w:t>
      </w:r>
    </w:p>
    <w:p w:rsidR="005C41E5" w:rsidRPr="005C41E5" w:rsidRDefault="005C41E5" w:rsidP="005C41E5">
      <w:pPr>
        <w:shd w:val="clear" w:color="auto" w:fill="FFFFFF"/>
        <w:tabs>
          <w:tab w:val="left" w:pos="851"/>
          <w:tab w:val="left" w:pos="1134"/>
        </w:tabs>
        <w:ind w:firstLine="709"/>
        <w:jc w:val="both"/>
        <w:rPr>
          <w:rFonts w:ascii="Liberation Serif" w:hAnsi="Liberation Serif" w:cs="Liberation Serif"/>
        </w:rPr>
      </w:pPr>
      <w:proofErr w:type="gramStart"/>
      <w:r w:rsidRPr="005C41E5">
        <w:rPr>
          <w:rFonts w:ascii="Liberation Serif" w:hAnsi="Liberation Serif" w:cs="Liberation Serif"/>
          <w:sz w:val="28"/>
          <w:szCs w:val="28"/>
        </w:rPr>
        <w:t xml:space="preserve">1) сведения предоставлены контролируемому лицу в соответствии с </w:t>
      </w:r>
      <w:r w:rsidRPr="005C41E5">
        <w:rPr>
          <w:rStyle w:val="ac"/>
          <w:rFonts w:ascii="Liberation Serif" w:hAnsi="Liberation Serif" w:cs="Liberation Serif"/>
          <w:color w:val="auto"/>
          <w:sz w:val="28"/>
          <w:szCs w:val="28"/>
        </w:rPr>
        <w:t>пунктом 89</w:t>
      </w:r>
      <w:r w:rsidRPr="005C41E5">
        <w:rPr>
          <w:rFonts w:ascii="Liberation Serif" w:hAnsi="Liberation Serif" w:cs="Liberation Serif"/>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w:t>
      </w:r>
      <w:r w:rsidRPr="005C41E5">
        <w:rPr>
          <w:rFonts w:ascii="Liberation Serif" w:hAnsi="Liberation Serif" w:cs="Liberation Serif"/>
          <w:sz w:val="28"/>
          <w:szCs w:val="28"/>
        </w:rPr>
        <w:lastRenderedPageBreak/>
        <w:t xml:space="preserve">лицом и внесены в информационные ресурсы, информационные системы при осуществлении муниципального контроля или оказании государственных </w:t>
      </w:r>
      <w:r w:rsidRPr="005C41E5">
        <w:rPr>
          <w:rFonts w:ascii="Liberation Serif" w:hAnsi="Liberation Serif" w:cs="Liberation Serif"/>
          <w:sz w:val="28"/>
          <w:szCs w:val="28"/>
        </w:rPr>
        <w:br/>
        <w:t xml:space="preserve">и муниципальных услуг, за исключением случаев, установленных </w:t>
      </w:r>
      <w:r w:rsidRPr="005C41E5">
        <w:rPr>
          <w:rStyle w:val="ac"/>
          <w:rFonts w:ascii="Liberation Serif" w:hAnsi="Liberation Serif" w:cs="Liberation Serif"/>
          <w:color w:val="auto"/>
          <w:sz w:val="28"/>
          <w:szCs w:val="28"/>
        </w:rPr>
        <w:t>пунктом 94</w:t>
      </w:r>
      <w:r w:rsidRPr="005C41E5">
        <w:rPr>
          <w:rFonts w:ascii="Liberation Serif" w:hAnsi="Liberation Serif" w:cs="Liberation Serif"/>
          <w:sz w:val="28"/>
          <w:szCs w:val="28"/>
        </w:rPr>
        <w:t>настоящего Положения.</w:t>
      </w:r>
      <w:proofErr w:type="gramEnd"/>
      <w:r w:rsidRPr="005C41E5">
        <w:rPr>
          <w:rFonts w:ascii="Liberation Serif" w:hAnsi="Liberation Serif" w:cs="Liberation Serif"/>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proofErr w:type="gramStart"/>
      <w:r w:rsidRPr="005C41E5">
        <w:rPr>
          <w:rFonts w:ascii="Liberation Serif" w:hAnsi="Liberation Serif" w:cs="Liberation Serif"/>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C41E5" w:rsidRPr="005C41E5" w:rsidRDefault="005C41E5" w:rsidP="005C41E5">
      <w:pPr>
        <w:widowControl w:val="0"/>
        <w:numPr>
          <w:ilvl w:val="0"/>
          <w:numId w:val="3"/>
        </w:numPr>
        <w:shd w:val="clear" w:color="auto" w:fill="FFFFFF"/>
        <w:tabs>
          <w:tab w:val="left" w:pos="851"/>
        </w:tabs>
        <w:suppressAutoHyphens/>
        <w:autoSpaceDN w:val="0"/>
        <w:ind w:left="0" w:firstLine="709"/>
        <w:jc w:val="both"/>
        <w:textAlignment w:val="baseline"/>
        <w:rPr>
          <w:rFonts w:ascii="Liberation Serif" w:hAnsi="Liberation Serif" w:cs="Liberation Serif"/>
          <w:sz w:val="28"/>
          <w:szCs w:val="28"/>
        </w:rPr>
      </w:pPr>
      <w:bookmarkStart w:id="7" w:name="ст90"/>
      <w:r w:rsidRPr="005C41E5">
        <w:rPr>
          <w:rFonts w:ascii="Liberation Serif" w:hAnsi="Liberation Serif" w:cs="Liberation Serif"/>
          <w:sz w:val="28"/>
          <w:szCs w:val="28"/>
        </w:rPr>
        <w:t>Документы, направляемые контролируемым лицом контрольному органу в электронном виде, подписываются:</w:t>
      </w:r>
    </w:p>
    <w:bookmarkEnd w:id="7"/>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простой электронной подписью;</w:t>
      </w:r>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proofErr w:type="gramStart"/>
      <w:r w:rsidRPr="005C41E5">
        <w:rPr>
          <w:rFonts w:ascii="Liberation Serif" w:hAnsi="Liberation Serif" w:cs="Liberation Serif"/>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C41E5" w:rsidRPr="005C41E5" w:rsidRDefault="005C41E5" w:rsidP="005C41E5">
      <w:pPr>
        <w:shd w:val="clear" w:color="auto" w:fill="FFFFFF"/>
        <w:tabs>
          <w:tab w:val="left" w:pos="851"/>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усиленной квалифицированной электронной подписью.</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sidRPr="005C41E5">
        <w:rPr>
          <w:rFonts w:ascii="Liberation Serif" w:hAnsi="Liberation Serif" w:cs="Liberation Serif"/>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sidRPr="005C41E5">
        <w:rPr>
          <w:rFonts w:ascii="Liberation Serif" w:hAnsi="Liberation Serif" w:cs="Liberation Serif"/>
          <w:sz w:val="28"/>
          <w:szCs w:val="28"/>
        </w:rPr>
        <w:t>.</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Не допускается требование нотариального удостоверения копий документов, представляемых в контрольный орган.</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bookmarkStart w:id="8" w:name="ст93"/>
      <w:r w:rsidRPr="005C41E5">
        <w:rPr>
          <w:rFonts w:ascii="Liberation Serif" w:hAnsi="Liberation Serif" w:cs="Liberation Serif"/>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C41E5">
        <w:rPr>
          <w:rFonts w:ascii="Liberation Serif" w:hAnsi="Liberation Serif" w:cs="Liberation Serif"/>
          <w:sz w:val="28"/>
          <w:szCs w:val="28"/>
        </w:rPr>
        <w:t>сведений</w:t>
      </w:r>
      <w:proofErr w:type="gramEnd"/>
      <w:r w:rsidRPr="005C41E5">
        <w:rPr>
          <w:rFonts w:ascii="Liberation Serif" w:hAnsi="Liberation Serif" w:cs="Liberation Serif"/>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C41E5">
        <w:rPr>
          <w:rFonts w:ascii="Liberation Serif" w:hAnsi="Liberation Serif" w:cs="Liberation Serif"/>
          <w:sz w:val="28"/>
          <w:szCs w:val="28"/>
        </w:rPr>
        <w:t>ии и ау</w:t>
      </w:r>
      <w:proofErr w:type="gramEnd"/>
      <w:r w:rsidRPr="005C41E5">
        <w:rPr>
          <w:rFonts w:ascii="Liberation Serif" w:hAnsi="Liberation Serif" w:cs="Liberation Serif"/>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 случае, указанном </w:t>
      </w:r>
      <w:r w:rsidRPr="005C41E5">
        <w:rPr>
          <w:rStyle w:val="ac"/>
          <w:rFonts w:ascii="Liberation Serif" w:hAnsi="Liberation Serif" w:cs="Liberation Serif"/>
          <w:color w:val="auto"/>
          <w:sz w:val="28"/>
          <w:szCs w:val="28"/>
        </w:rPr>
        <w:t>пункт</w:t>
      </w:r>
      <w:bookmarkStart w:id="9" w:name="_Hlt79999175"/>
      <w:bookmarkStart w:id="10" w:name="_Hlt79999176"/>
      <w:r w:rsidRPr="005C41E5">
        <w:rPr>
          <w:rStyle w:val="ac"/>
          <w:rFonts w:ascii="Liberation Serif" w:hAnsi="Liberation Serif" w:cs="Liberation Serif"/>
          <w:color w:val="auto"/>
          <w:sz w:val="28"/>
          <w:szCs w:val="28"/>
        </w:rPr>
        <w:t>о</w:t>
      </w:r>
      <w:bookmarkEnd w:id="9"/>
      <w:bookmarkEnd w:id="10"/>
      <w:r w:rsidRPr="005C41E5">
        <w:rPr>
          <w:rStyle w:val="ac"/>
          <w:rFonts w:ascii="Liberation Serif" w:hAnsi="Liberation Serif" w:cs="Liberation Serif"/>
          <w:color w:val="auto"/>
          <w:sz w:val="28"/>
          <w:szCs w:val="28"/>
        </w:rPr>
        <w:t>м 87</w:t>
      </w:r>
      <w:r w:rsidRPr="005C41E5">
        <w:rPr>
          <w:rFonts w:ascii="Liberation Serif" w:hAnsi="Liberation Serif" w:cs="Liberation Serif"/>
          <w:sz w:val="28"/>
          <w:szCs w:val="28"/>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w:t>
      </w:r>
      <w:r w:rsidRPr="005C41E5">
        <w:rPr>
          <w:rFonts w:ascii="Liberation Serif" w:hAnsi="Liberation Serif" w:cs="Liberation Serif"/>
          <w:sz w:val="28"/>
          <w:szCs w:val="28"/>
        </w:rPr>
        <w:lastRenderedPageBreak/>
        <w:t>предварительного уведомления контролируемого лица и без согласования с органами прокуратуры.</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Закона № 248-ФЗ.</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Внеплановые контрольные мероприятия, предусматривающие взаимодействие</w:t>
      </w:r>
      <w:r w:rsidRPr="005C41E5">
        <w:rPr>
          <w:rFonts w:ascii="Liberation Serif" w:hAnsi="Liberation Serif" w:cs="Liberation Serif"/>
          <w:sz w:val="28"/>
          <w:szCs w:val="28"/>
          <w:shd w:val="clear" w:color="auto" w:fill="FFFFFF"/>
        </w:rPr>
        <w:t xml:space="preserve"> с контролируемым лицом, по основанию, предусмотренному пунктом 1 </w:t>
      </w:r>
      <w:r w:rsidRPr="005C41E5">
        <w:rPr>
          <w:rFonts w:ascii="Liberation Serif" w:hAnsi="Liberation Serif" w:cs="Liberation Serif"/>
          <w:sz w:val="28"/>
          <w:szCs w:val="28"/>
        </w:rPr>
        <w:t>части 1 статьи 57 Закона № 248-ФЗ</w:t>
      </w:r>
      <w:r w:rsidRPr="005C41E5">
        <w:rPr>
          <w:rFonts w:ascii="Liberation Serif" w:hAnsi="Liberation Serif" w:cs="Liberation Serif"/>
          <w:sz w:val="28"/>
          <w:szCs w:val="28"/>
          <w:shd w:val="clear" w:color="auto" w:fill="FFFFFF"/>
        </w:rPr>
        <w:t>, проводятся в виде инспекционного визита, рейдового осмотра, документарной проверки, выездной проверки.</w:t>
      </w:r>
    </w:p>
    <w:p w:rsidR="005C41E5" w:rsidRPr="005C41E5" w:rsidRDefault="005C41E5" w:rsidP="005C41E5">
      <w:pPr>
        <w:widowControl w:val="0"/>
        <w:numPr>
          <w:ilvl w:val="0"/>
          <w:numId w:val="3"/>
        </w:numPr>
        <w:shd w:val="clear" w:color="auto" w:fill="FFFFFF"/>
        <w:tabs>
          <w:tab w:val="left" w:pos="851"/>
          <w:tab w:val="left" w:pos="1134"/>
        </w:tabs>
        <w:suppressAutoHyphens/>
        <w:autoSpaceDN w:val="0"/>
        <w:ind w:left="0" w:firstLine="709"/>
        <w:jc w:val="both"/>
        <w:textAlignment w:val="baseline"/>
        <w:rPr>
          <w:rFonts w:ascii="Liberation Serif" w:hAnsi="Liberation Serif" w:cs="Liberation Serif"/>
        </w:rPr>
      </w:pPr>
      <w:bookmarkStart w:id="11" w:name="ст98"/>
      <w:r w:rsidRPr="005C41E5">
        <w:rPr>
          <w:rFonts w:ascii="Liberation Serif" w:hAnsi="Liberation Serif" w:cs="Liberation Serif"/>
          <w:sz w:val="28"/>
          <w:szCs w:val="28"/>
        </w:rPr>
        <w:t>Вид внеплановых контрольных мероприятий, предусматривающих взаимодействие</w:t>
      </w:r>
      <w:r w:rsidRPr="005C41E5">
        <w:rPr>
          <w:rFonts w:ascii="Liberation Serif" w:hAnsi="Liberation Serif" w:cs="Liberation Serif"/>
          <w:sz w:val="28"/>
          <w:szCs w:val="28"/>
          <w:shd w:val="clear" w:color="auto" w:fill="FFFFFF"/>
        </w:rPr>
        <w:t xml:space="preserve"> с контролируемым лицом, по основаниям, предусмотренным пунктами 3, 4 </w:t>
      </w:r>
      <w:r w:rsidRPr="005C41E5">
        <w:rPr>
          <w:rFonts w:ascii="Liberation Serif" w:hAnsi="Liberation Serif" w:cs="Liberation Serif"/>
          <w:sz w:val="28"/>
          <w:szCs w:val="28"/>
        </w:rPr>
        <w:t>части 1 статьи 57 Закона № 248-ФЗ</w:t>
      </w:r>
      <w:r w:rsidRPr="005C41E5">
        <w:rPr>
          <w:rFonts w:ascii="Liberation Serif" w:hAnsi="Liberation Serif" w:cs="Liberation Serif"/>
          <w:sz w:val="28"/>
          <w:szCs w:val="28"/>
          <w:shd w:val="clear" w:color="auto" w:fill="FFFFFF"/>
        </w:rPr>
        <w:t xml:space="preserve">, определяется </w:t>
      </w:r>
      <w:r w:rsidRPr="005C41E5">
        <w:rPr>
          <w:rFonts w:ascii="Liberation Serif" w:hAnsi="Liberation Serif" w:cs="Liberation Serif"/>
          <w:sz w:val="28"/>
          <w:szCs w:val="28"/>
        </w:rPr>
        <w:t>поручением Президента Российской Федерации, поручением Правительства Российской Федерации, требованием прокурора.</w:t>
      </w:r>
    </w:p>
    <w:bookmarkEnd w:id="11"/>
    <w:p w:rsidR="005C41E5" w:rsidRPr="005C41E5" w:rsidRDefault="005C41E5" w:rsidP="005C41E5">
      <w:pPr>
        <w:widowControl w:val="0"/>
        <w:numPr>
          <w:ilvl w:val="0"/>
          <w:numId w:val="3"/>
        </w:numPr>
        <w:shd w:val="clear" w:color="auto" w:fill="FFFFFF"/>
        <w:tabs>
          <w:tab w:val="left" w:pos="851"/>
          <w:tab w:val="left" w:pos="1134"/>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Внеплановые контрольные мероприятия, предусматривающие взаимодействие</w:t>
      </w:r>
      <w:r w:rsidRPr="005C41E5">
        <w:rPr>
          <w:rFonts w:ascii="Liberation Serif" w:hAnsi="Liberation Serif" w:cs="Liberation Serif"/>
          <w:sz w:val="28"/>
          <w:szCs w:val="28"/>
          <w:shd w:val="clear" w:color="auto" w:fill="FFFFFF"/>
        </w:rPr>
        <w:t xml:space="preserve"> с контролируемым лицом, по основанию, предусмотренному пунктом 5 </w:t>
      </w:r>
      <w:r w:rsidRPr="005C41E5">
        <w:rPr>
          <w:rFonts w:ascii="Liberation Serif" w:hAnsi="Liberation Serif" w:cs="Liberation Serif"/>
          <w:sz w:val="28"/>
          <w:szCs w:val="28"/>
        </w:rPr>
        <w:t>части 1 статьи 57 Закона № 248-ФЗ</w:t>
      </w:r>
      <w:r w:rsidRPr="005C41E5">
        <w:rPr>
          <w:rFonts w:ascii="Liberation Serif" w:hAnsi="Liberation Serif" w:cs="Liberation Serif"/>
          <w:sz w:val="28"/>
          <w:szCs w:val="28"/>
          <w:shd w:val="clear" w:color="auto" w:fill="FFFFFF"/>
        </w:rPr>
        <w:t xml:space="preserve">, проводятся в виде инспекционного визита, </w:t>
      </w:r>
      <w:r w:rsidRPr="005C41E5">
        <w:rPr>
          <w:rFonts w:ascii="Liberation Serif" w:hAnsi="Liberation Serif" w:cs="Liberation Serif"/>
          <w:sz w:val="28"/>
          <w:szCs w:val="28"/>
        </w:rPr>
        <w:t>рейдового осмотра,</w:t>
      </w:r>
      <w:r w:rsidR="0049411A">
        <w:rPr>
          <w:rFonts w:ascii="Liberation Serif" w:hAnsi="Liberation Serif" w:cs="Liberation Serif"/>
          <w:sz w:val="28"/>
          <w:szCs w:val="28"/>
        </w:rPr>
        <w:t xml:space="preserve"> </w:t>
      </w:r>
      <w:r w:rsidRPr="005C41E5">
        <w:rPr>
          <w:rFonts w:ascii="Liberation Serif" w:hAnsi="Liberation Serif" w:cs="Liberation Serif"/>
          <w:sz w:val="28"/>
          <w:szCs w:val="28"/>
        </w:rPr>
        <w:t>документарной проверки, выездной проверки</w:t>
      </w:r>
      <w:r w:rsidRPr="005C41E5">
        <w:rPr>
          <w:rFonts w:ascii="Liberation Serif" w:hAnsi="Liberation Serif" w:cs="Liberation Serif"/>
          <w:sz w:val="28"/>
          <w:szCs w:val="28"/>
          <w:shd w:val="clear" w:color="auto" w:fill="FFFFFF"/>
        </w:rPr>
        <w:t>.</w:t>
      </w:r>
    </w:p>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sz w:val="28"/>
          <w:szCs w:val="28"/>
        </w:rPr>
      </w:pPr>
      <w:bookmarkStart w:id="12" w:name="ст100"/>
      <w:r w:rsidRPr="005C41E5">
        <w:rPr>
          <w:rFonts w:ascii="Liberation Serif" w:hAnsi="Liberation Serif" w:cs="Liberation Serif"/>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Пригородного района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2"/>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Направление сведений и документов, предусмотренных </w:t>
      </w:r>
      <w:hyperlink w:anchor="ст100" w:history="1">
        <w:r w:rsidRPr="005C41E5">
          <w:rPr>
            <w:rStyle w:val="ac"/>
            <w:rFonts w:ascii="Liberation Serif" w:hAnsi="Liberation Serif" w:cs="Liberation Serif"/>
            <w:color w:val="auto"/>
            <w:sz w:val="28"/>
            <w:szCs w:val="28"/>
          </w:rPr>
          <w:t>пунктом 10</w:t>
        </w:r>
      </w:hyperlink>
      <w:r w:rsidRPr="005C41E5">
        <w:rPr>
          <w:rStyle w:val="ac"/>
          <w:rFonts w:ascii="Liberation Serif" w:hAnsi="Liberation Serif" w:cs="Liberation Serif"/>
          <w:color w:val="auto"/>
          <w:sz w:val="28"/>
          <w:szCs w:val="28"/>
        </w:rPr>
        <w:t>1</w:t>
      </w:r>
      <w:r w:rsidRPr="005C41E5">
        <w:rPr>
          <w:rFonts w:ascii="Liberation Serif" w:hAnsi="Liberation Serif" w:cs="Liberation Serif"/>
          <w:sz w:val="28"/>
          <w:szCs w:val="28"/>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rPr>
      </w:pPr>
      <w:bookmarkStart w:id="13" w:name="ст102"/>
      <w:proofErr w:type="gramStart"/>
      <w:r w:rsidRPr="005C41E5">
        <w:rPr>
          <w:rFonts w:ascii="Liberation Serif" w:hAnsi="Liberation Serif" w:cs="Liberation Serif"/>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Пригородного района по месту нахождения объекта контроля посредством направления</w:t>
      </w:r>
      <w:proofErr w:type="gramEnd"/>
      <w:r w:rsidRPr="005C41E5">
        <w:rPr>
          <w:rFonts w:ascii="Liberation Serif" w:hAnsi="Liberation Serif" w:cs="Liberation Serif"/>
          <w:sz w:val="28"/>
          <w:szCs w:val="28"/>
        </w:rPr>
        <w:t xml:space="preserve"> в тот же срок документов, предусмотренных </w:t>
      </w:r>
      <w:hyperlink w:anchor="ст100" w:history="1">
        <w:r w:rsidRPr="005C41E5">
          <w:rPr>
            <w:rStyle w:val="ac"/>
            <w:rFonts w:ascii="Liberation Serif" w:hAnsi="Liberation Serif" w:cs="Liberation Serif"/>
            <w:color w:val="auto"/>
            <w:sz w:val="28"/>
            <w:szCs w:val="28"/>
          </w:rPr>
          <w:t>пунктом 10</w:t>
        </w:r>
      </w:hyperlink>
      <w:r w:rsidRPr="005C41E5">
        <w:rPr>
          <w:rStyle w:val="ac"/>
          <w:rFonts w:ascii="Liberation Serif" w:hAnsi="Liberation Serif" w:cs="Liberation Serif"/>
          <w:color w:val="auto"/>
          <w:sz w:val="28"/>
          <w:szCs w:val="28"/>
        </w:rPr>
        <w:t>1</w:t>
      </w:r>
      <w:r w:rsidRPr="005C41E5">
        <w:rPr>
          <w:rFonts w:ascii="Liberation Serif" w:hAnsi="Liberation Serif" w:cs="Liberation Serif"/>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Права и обязанности контролируемых лиц, возникающие в связи </w:t>
      </w:r>
      <w:r w:rsidRPr="005C41E5">
        <w:rPr>
          <w:rFonts w:ascii="Liberation Serif" w:hAnsi="Liberation Serif" w:cs="Liberation Serif"/>
          <w:sz w:val="28"/>
          <w:szCs w:val="28"/>
        </w:rPr>
        <w:br/>
      </w:r>
      <w:r w:rsidRPr="005C41E5">
        <w:rPr>
          <w:rFonts w:ascii="Liberation Serif" w:hAnsi="Liberation Serif" w:cs="Liberation Serif"/>
          <w:sz w:val="28"/>
          <w:szCs w:val="28"/>
        </w:rPr>
        <w:lastRenderedPageBreak/>
        <w:t>с организацией и осуществлением муниципального контроля, устанавливаются Законом № 248-ФЗ.</w:t>
      </w:r>
    </w:p>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5C41E5">
        <w:rPr>
          <w:rFonts w:ascii="Liberation Serif" w:hAnsi="Liberation Serif" w:cs="Liberation Serif"/>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rPr>
      </w:pPr>
      <w:bookmarkStart w:id="14" w:name="ст107"/>
      <w:r w:rsidRPr="005C41E5">
        <w:rPr>
          <w:rFonts w:ascii="Liberation Serif" w:hAnsi="Liberation Serif" w:cs="Liberation Serif"/>
          <w:sz w:val="28"/>
          <w:szCs w:val="28"/>
          <w:shd w:val="clear" w:color="auto" w:fill="FFFFFF"/>
        </w:rPr>
        <w:t>В случае временной нетрудоспособности индивидуального предпринимателя, гражданина,</w:t>
      </w:r>
      <w:r w:rsidR="0049411A">
        <w:rPr>
          <w:rFonts w:ascii="Liberation Serif" w:hAnsi="Liberation Serif" w:cs="Liberation Serif"/>
          <w:sz w:val="28"/>
          <w:szCs w:val="28"/>
          <w:shd w:val="clear" w:color="auto" w:fill="FFFFFF"/>
        </w:rPr>
        <w:t xml:space="preserve"> </w:t>
      </w:r>
      <w:r w:rsidRPr="005C41E5">
        <w:rPr>
          <w:rFonts w:ascii="Liberation Serif" w:hAnsi="Liberation Serif" w:cs="Liberation Serif"/>
          <w:sz w:val="28"/>
          <w:szCs w:val="28"/>
        </w:rPr>
        <w:t>являющихся контролируемыми лицами,</w:t>
      </w:r>
      <w:r w:rsidRPr="005C41E5">
        <w:rPr>
          <w:rFonts w:ascii="Liberation Serif" w:hAnsi="Liberation Serif" w:cs="Liberation Serif"/>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5C41E5">
        <w:rPr>
          <w:rFonts w:ascii="Liberation Serif" w:hAnsi="Liberation Serif" w:cs="Liberation Serif"/>
          <w:sz w:val="28"/>
          <w:szCs w:val="28"/>
        </w:rPr>
        <w:t xml:space="preserve">контрольный орган </w:t>
      </w:r>
      <w:r w:rsidRPr="005C41E5">
        <w:rPr>
          <w:rFonts w:ascii="Liberation Serif" w:hAnsi="Liberation Serif" w:cs="Liberation Serif"/>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5C41E5" w:rsidRPr="005C41E5" w:rsidRDefault="005C41E5" w:rsidP="005C41E5">
      <w:pPr>
        <w:widowControl w:val="0"/>
        <w:numPr>
          <w:ilvl w:val="0"/>
          <w:numId w:val="3"/>
        </w:numPr>
        <w:shd w:val="clear" w:color="auto" w:fill="FFFFFF"/>
        <w:tabs>
          <w:tab w:val="left" w:pos="851"/>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shd w:val="clear" w:color="auto" w:fill="FFFFFF"/>
        </w:rPr>
        <w:t xml:space="preserve">При поступлении информации, указанной </w:t>
      </w:r>
      <w:hyperlink w:anchor="ст107" w:history="1">
        <w:r w:rsidRPr="005C41E5">
          <w:rPr>
            <w:rStyle w:val="ac"/>
            <w:rFonts w:ascii="Liberation Serif" w:hAnsi="Liberation Serif" w:cs="Liberation Serif"/>
            <w:color w:val="auto"/>
            <w:sz w:val="28"/>
            <w:szCs w:val="28"/>
            <w:shd w:val="clear" w:color="auto" w:fill="FFFFFF"/>
          </w:rPr>
          <w:t>в пунк</w:t>
        </w:r>
        <w:bookmarkStart w:id="15" w:name="_Hlt80028968"/>
        <w:r w:rsidRPr="005C41E5">
          <w:rPr>
            <w:rStyle w:val="ac"/>
            <w:rFonts w:ascii="Liberation Serif" w:hAnsi="Liberation Serif" w:cs="Liberation Serif"/>
            <w:color w:val="auto"/>
            <w:sz w:val="28"/>
            <w:szCs w:val="28"/>
            <w:shd w:val="clear" w:color="auto" w:fill="FFFFFF"/>
          </w:rPr>
          <w:t>т</w:t>
        </w:r>
        <w:bookmarkEnd w:id="15"/>
        <w:r w:rsidRPr="005C41E5">
          <w:rPr>
            <w:rStyle w:val="ac"/>
            <w:rFonts w:ascii="Liberation Serif" w:hAnsi="Liberation Serif" w:cs="Liberation Serif"/>
            <w:color w:val="auto"/>
            <w:sz w:val="28"/>
            <w:szCs w:val="28"/>
            <w:shd w:val="clear" w:color="auto" w:fill="FFFFFF"/>
          </w:rPr>
          <w:t>е 10</w:t>
        </w:r>
      </w:hyperlink>
      <w:r w:rsidRPr="005C41E5">
        <w:rPr>
          <w:rStyle w:val="ac"/>
          <w:rFonts w:ascii="Liberation Serif" w:hAnsi="Liberation Serif" w:cs="Liberation Serif"/>
          <w:color w:val="auto"/>
          <w:sz w:val="28"/>
          <w:szCs w:val="28"/>
          <w:shd w:val="clear" w:color="auto" w:fill="FFFFFF"/>
        </w:rPr>
        <w:t>8</w:t>
      </w:r>
      <w:r w:rsidRPr="005C41E5">
        <w:rPr>
          <w:rFonts w:ascii="Liberation Serif" w:hAnsi="Liberation Serif" w:cs="Liberation Serif"/>
          <w:sz w:val="28"/>
          <w:szCs w:val="28"/>
          <w:shd w:val="clear" w:color="auto" w:fill="FFFFFF"/>
        </w:rPr>
        <w:t xml:space="preserve"> настоящего Положения, в </w:t>
      </w:r>
      <w:r w:rsidRPr="005C41E5">
        <w:rPr>
          <w:rFonts w:ascii="Liberation Serif" w:hAnsi="Liberation Serif" w:cs="Liberation Serif"/>
          <w:sz w:val="28"/>
          <w:szCs w:val="28"/>
        </w:rPr>
        <w:t xml:space="preserve">контрольный орган решением уполномоченного должностного лица контрольного органа </w:t>
      </w:r>
      <w:r w:rsidRPr="005C41E5">
        <w:rPr>
          <w:rFonts w:ascii="Liberation Serif" w:hAnsi="Liberation Serif" w:cs="Liberation Serif"/>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5C41E5">
        <w:rPr>
          <w:rFonts w:ascii="Liberation Serif" w:hAnsi="Liberation Serif" w:cs="Liberation Serif"/>
          <w:sz w:val="28"/>
          <w:szCs w:val="28"/>
        </w:rPr>
        <w:t>контрольный орган</w:t>
      </w:r>
      <w:r w:rsidRPr="005C41E5">
        <w:rPr>
          <w:rFonts w:ascii="Liberation Serif" w:hAnsi="Liberation Serif" w:cs="Liberation Serif"/>
          <w:sz w:val="28"/>
          <w:szCs w:val="28"/>
          <w:shd w:val="clear" w:color="auto" w:fill="FFFFFF"/>
        </w:rPr>
        <w:t>.</w:t>
      </w:r>
    </w:p>
    <w:p w:rsidR="005C41E5" w:rsidRDefault="005C41E5" w:rsidP="005C41E5">
      <w:pPr>
        <w:shd w:val="clear" w:color="auto" w:fill="FFFFFF"/>
        <w:tabs>
          <w:tab w:val="left" w:pos="851"/>
          <w:tab w:val="left" w:pos="1276"/>
        </w:tabs>
        <w:ind w:left="709"/>
        <w:jc w:val="both"/>
        <w:rPr>
          <w:rFonts w:ascii="Liberation Serif" w:hAnsi="Liberation Serif" w:cs="Liberation Serif"/>
        </w:rPr>
      </w:pPr>
    </w:p>
    <w:p w:rsidR="0049411A" w:rsidRDefault="0049411A" w:rsidP="005C41E5">
      <w:pPr>
        <w:shd w:val="clear" w:color="auto" w:fill="FFFFFF"/>
        <w:tabs>
          <w:tab w:val="left" w:pos="851"/>
          <w:tab w:val="left" w:pos="1276"/>
        </w:tabs>
        <w:ind w:left="709"/>
        <w:jc w:val="both"/>
        <w:rPr>
          <w:rFonts w:ascii="Liberation Serif" w:hAnsi="Liberation Serif" w:cs="Liberation Serif"/>
        </w:rPr>
      </w:pPr>
    </w:p>
    <w:p w:rsidR="0049411A" w:rsidRPr="005C41E5" w:rsidRDefault="0049411A" w:rsidP="005C41E5">
      <w:pPr>
        <w:shd w:val="clear" w:color="auto" w:fill="FFFFFF"/>
        <w:tabs>
          <w:tab w:val="left" w:pos="851"/>
          <w:tab w:val="left" w:pos="1276"/>
        </w:tabs>
        <w:ind w:left="709"/>
        <w:jc w:val="both"/>
        <w:rPr>
          <w:rFonts w:ascii="Liberation Serif" w:hAnsi="Liberation Serif" w:cs="Liberation Serif"/>
        </w:rPr>
      </w:pPr>
    </w:p>
    <w:p w:rsidR="005C41E5" w:rsidRPr="005C41E5" w:rsidRDefault="005C41E5" w:rsidP="0049411A">
      <w:pPr>
        <w:pStyle w:val="a6"/>
        <w:autoSpaceDE w:val="0"/>
        <w:ind w:left="0"/>
        <w:jc w:val="center"/>
        <w:rPr>
          <w:rFonts w:eastAsia="Times New Roman" w:cs="Liberation Serif"/>
          <w:b/>
          <w:sz w:val="28"/>
          <w:szCs w:val="28"/>
          <w:lang w:val="ru-RU" w:eastAsia="ru-RU"/>
        </w:rPr>
      </w:pPr>
      <w:r w:rsidRPr="005C41E5">
        <w:rPr>
          <w:rFonts w:cs="Liberation Serif"/>
          <w:b/>
          <w:sz w:val="28"/>
          <w:szCs w:val="28"/>
          <w:shd w:val="clear" w:color="auto" w:fill="FFFFFF"/>
          <w:lang w:val="ru-RU"/>
        </w:rPr>
        <w:lastRenderedPageBreak/>
        <w:t xml:space="preserve">Глава 2. </w:t>
      </w:r>
      <w:r w:rsidRPr="005C41E5">
        <w:rPr>
          <w:rFonts w:eastAsia="Times New Roman" w:cs="Liberation Serif"/>
          <w:b/>
          <w:sz w:val="28"/>
          <w:szCs w:val="28"/>
          <w:lang w:val="ru-RU" w:eastAsia="ru-RU"/>
        </w:rPr>
        <w:t>Наблюдение за соблюдением обязательных требований</w:t>
      </w:r>
    </w:p>
    <w:p w:rsidR="005C41E5" w:rsidRPr="005C41E5" w:rsidRDefault="005C41E5" w:rsidP="005C41E5">
      <w:pPr>
        <w:pStyle w:val="a6"/>
        <w:autoSpaceDE w:val="0"/>
        <w:ind w:left="1070"/>
        <w:jc w:val="both"/>
        <w:rPr>
          <w:rFonts w:cs="Liberation Serif"/>
          <w:b/>
          <w:sz w:val="22"/>
          <w:lang w:val="ru-RU"/>
        </w:rPr>
      </w:pPr>
    </w:p>
    <w:p w:rsidR="005C41E5" w:rsidRPr="005C41E5" w:rsidRDefault="005C41E5" w:rsidP="005C41E5">
      <w:pPr>
        <w:pStyle w:val="a6"/>
        <w:widowControl w:val="0"/>
        <w:numPr>
          <w:ilvl w:val="0"/>
          <w:numId w:val="3"/>
        </w:numPr>
        <w:shd w:val="clear" w:color="auto" w:fill="FFFFFF"/>
        <w:ind w:left="0" w:firstLine="709"/>
        <w:jc w:val="both"/>
        <w:rPr>
          <w:rFonts w:cs="Liberation Serif"/>
          <w:lang w:val="ru-RU"/>
        </w:rPr>
      </w:pPr>
      <w:r w:rsidRPr="005C41E5">
        <w:rPr>
          <w:rFonts w:cs="Liberation Serif"/>
          <w:sz w:val="28"/>
          <w:szCs w:val="28"/>
          <w:lang w:val="ru-RU"/>
        </w:rPr>
        <w:t>Наблюдение за соблюдением обязательных требований проводится в</w:t>
      </w:r>
      <w:r w:rsidRPr="005C41E5">
        <w:rPr>
          <w:rFonts w:cs="Liberation Serif"/>
          <w:sz w:val="28"/>
          <w:szCs w:val="28"/>
        </w:rPr>
        <w:t> </w:t>
      </w:r>
      <w:r w:rsidRPr="005C41E5">
        <w:rPr>
          <w:rFonts w:cs="Liberation Serif"/>
          <w:sz w:val="28"/>
          <w:szCs w:val="28"/>
          <w:lang w:val="ru-RU"/>
        </w:rPr>
        <w:t>порядке, предусмотренном статьей</w:t>
      </w:r>
      <w:r w:rsidRPr="005C41E5">
        <w:rPr>
          <w:rFonts w:cs="Liberation Serif"/>
          <w:sz w:val="28"/>
          <w:szCs w:val="28"/>
        </w:rPr>
        <w:t> </w:t>
      </w:r>
      <w:r w:rsidRPr="005C41E5">
        <w:rPr>
          <w:rFonts w:cs="Liberation Serif"/>
          <w:sz w:val="28"/>
          <w:szCs w:val="28"/>
          <w:lang w:val="ru-RU"/>
        </w:rPr>
        <w:t>74 Закона №</w:t>
      </w:r>
      <w:r w:rsidRPr="005C41E5">
        <w:rPr>
          <w:rFonts w:cs="Liberation Serif"/>
          <w:sz w:val="28"/>
          <w:szCs w:val="28"/>
        </w:rPr>
        <w:t> </w:t>
      </w:r>
      <w:r w:rsidRPr="005C41E5">
        <w:rPr>
          <w:rFonts w:cs="Liberation Serif"/>
          <w:sz w:val="28"/>
          <w:szCs w:val="28"/>
          <w:lang w:val="ru-RU"/>
        </w:rPr>
        <w:t>248-ФЗ</w:t>
      </w:r>
    </w:p>
    <w:p w:rsidR="005C41E5" w:rsidRPr="005C41E5" w:rsidRDefault="005C41E5" w:rsidP="005C41E5">
      <w:pPr>
        <w:pStyle w:val="a6"/>
        <w:widowControl w:val="0"/>
        <w:numPr>
          <w:ilvl w:val="0"/>
          <w:numId w:val="3"/>
        </w:numPr>
        <w:shd w:val="clear" w:color="auto" w:fill="FFFFFF"/>
        <w:tabs>
          <w:tab w:val="left" w:pos="1276"/>
        </w:tabs>
        <w:ind w:left="0" w:firstLine="709"/>
        <w:jc w:val="both"/>
        <w:rPr>
          <w:rFonts w:eastAsia="Times New Roman" w:cs="Liberation Serif"/>
          <w:sz w:val="28"/>
          <w:szCs w:val="28"/>
          <w:lang w:val="ru-RU" w:eastAsia="ru-RU"/>
        </w:rPr>
      </w:pPr>
      <w:proofErr w:type="gramStart"/>
      <w:r w:rsidRPr="005C41E5">
        <w:rPr>
          <w:rFonts w:eastAsia="Times New Roman" w:cs="Liberation Serif"/>
          <w:sz w:val="28"/>
          <w:szCs w:val="28"/>
          <w:lang w:val="ru-RU"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5C41E5">
        <w:rPr>
          <w:rFonts w:eastAsia="Times New Roman" w:cs="Liberation Serif"/>
          <w:sz w:val="28"/>
          <w:szCs w:val="28"/>
          <w:lang w:val="ru-RU"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41E5" w:rsidRPr="005C41E5" w:rsidRDefault="005C41E5" w:rsidP="005C41E5">
      <w:pPr>
        <w:pStyle w:val="a6"/>
        <w:widowControl w:val="0"/>
        <w:numPr>
          <w:ilvl w:val="0"/>
          <w:numId w:val="3"/>
        </w:numPr>
        <w:shd w:val="clear" w:color="auto" w:fill="FFFFFF"/>
        <w:tabs>
          <w:tab w:val="left" w:pos="1276"/>
        </w:tabs>
        <w:ind w:left="0" w:firstLine="709"/>
        <w:jc w:val="both"/>
        <w:rPr>
          <w:rFonts w:cs="Liberation Serif"/>
          <w:lang w:val="ru-RU"/>
        </w:rPr>
      </w:pPr>
      <w:r w:rsidRPr="005C41E5">
        <w:rPr>
          <w:rFonts w:eastAsia="Times New Roman" w:cs="Liberation Serif"/>
          <w:sz w:val="28"/>
          <w:szCs w:val="28"/>
          <w:lang w:val="ru-RU"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5C41E5">
          <w:rPr>
            <w:rStyle w:val="ac"/>
            <w:rFonts w:eastAsia="Times New Roman" w:cs="Liberation Serif"/>
            <w:color w:val="auto"/>
            <w:sz w:val="28"/>
            <w:szCs w:val="28"/>
            <w:lang w:val="ru-RU" w:eastAsia="ru-RU"/>
          </w:rPr>
          <w:t>пунктом</w:t>
        </w:r>
        <w:bookmarkStart w:id="16" w:name="_Hlt80345741"/>
        <w:bookmarkStart w:id="17" w:name="_Hlt80345742"/>
        <w:bookmarkStart w:id="18" w:name="_Hlt80347090"/>
        <w:bookmarkStart w:id="19" w:name="_Hlt80346783"/>
        <w:bookmarkEnd w:id="16"/>
        <w:bookmarkEnd w:id="17"/>
        <w:bookmarkEnd w:id="18"/>
        <w:proofErr w:type="gramStart"/>
        <w:r w:rsidRPr="005C41E5">
          <w:rPr>
            <w:rStyle w:val="ac"/>
            <w:rFonts w:eastAsia="Times New Roman" w:cs="Liberation Serif"/>
            <w:color w:val="auto"/>
            <w:sz w:val="28"/>
            <w:szCs w:val="28"/>
            <w:lang w:val="ru-RU" w:eastAsia="ru-RU"/>
          </w:rPr>
          <w:t>7</w:t>
        </w:r>
        <w:bookmarkEnd w:id="19"/>
        <w:proofErr w:type="gramEnd"/>
      </w:hyperlink>
      <w:r w:rsidRPr="005C41E5">
        <w:rPr>
          <w:rStyle w:val="ac"/>
          <w:rFonts w:eastAsia="Times New Roman" w:cs="Liberation Serif"/>
          <w:color w:val="auto"/>
          <w:sz w:val="28"/>
          <w:szCs w:val="28"/>
          <w:lang w:val="ru-RU" w:eastAsia="ru-RU"/>
        </w:rPr>
        <w:t>7</w:t>
      </w:r>
      <w:r w:rsidRPr="005C41E5">
        <w:rPr>
          <w:rFonts w:eastAsia="Times New Roman" w:cs="Liberation Serif"/>
          <w:sz w:val="28"/>
          <w:szCs w:val="28"/>
          <w:lang w:val="ru-RU" w:eastAsia="ru-RU"/>
        </w:rPr>
        <w:t>настоящего Положения.</w:t>
      </w:r>
    </w:p>
    <w:p w:rsidR="005C41E5" w:rsidRPr="005C41E5" w:rsidRDefault="005C41E5" w:rsidP="005C41E5">
      <w:pPr>
        <w:shd w:val="clear" w:color="auto" w:fill="FFFFFF"/>
        <w:tabs>
          <w:tab w:val="left" w:pos="1276"/>
        </w:tabs>
        <w:jc w:val="both"/>
        <w:rPr>
          <w:rFonts w:ascii="Liberation Serif" w:hAnsi="Liberation Serif" w:cs="Liberation Serif"/>
        </w:rPr>
      </w:pPr>
    </w:p>
    <w:p w:rsidR="005C41E5" w:rsidRPr="005C41E5" w:rsidRDefault="005C41E5" w:rsidP="0049411A">
      <w:pPr>
        <w:shd w:val="clear" w:color="auto" w:fill="FFFFFF"/>
        <w:jc w:val="center"/>
        <w:rPr>
          <w:rFonts w:ascii="Liberation Serif" w:hAnsi="Liberation Serif" w:cs="Liberation Serif"/>
          <w:b/>
        </w:rPr>
      </w:pPr>
      <w:r w:rsidRPr="005C41E5">
        <w:rPr>
          <w:rFonts w:ascii="Liberation Serif" w:hAnsi="Liberation Serif" w:cs="Liberation Serif"/>
          <w:b/>
          <w:sz w:val="28"/>
          <w:szCs w:val="28"/>
        </w:rPr>
        <w:t>Глава 3. Выездное обследование</w:t>
      </w:r>
    </w:p>
    <w:p w:rsidR="005C41E5" w:rsidRPr="005C41E5" w:rsidRDefault="005C41E5" w:rsidP="005C41E5">
      <w:pPr>
        <w:shd w:val="clear" w:color="auto" w:fill="FFFFFF"/>
        <w:jc w:val="both"/>
        <w:rPr>
          <w:rFonts w:ascii="Liberation Serif" w:hAnsi="Liberation Serif" w:cs="Liberation Serif"/>
          <w:sz w:val="22"/>
          <w:szCs w:val="28"/>
        </w:rPr>
      </w:pPr>
    </w:p>
    <w:p w:rsidR="005C41E5" w:rsidRPr="005C41E5" w:rsidRDefault="005C41E5" w:rsidP="005C41E5">
      <w:pPr>
        <w:pStyle w:val="ConsPlusNormal"/>
        <w:ind w:firstLine="709"/>
        <w:jc w:val="both"/>
        <w:rPr>
          <w:rFonts w:ascii="Liberation Serif" w:hAnsi="Liberation Serif" w:cs="Liberation Serif"/>
          <w:sz w:val="28"/>
          <w:szCs w:val="28"/>
        </w:rPr>
      </w:pPr>
      <w:r w:rsidRPr="005C41E5">
        <w:rPr>
          <w:rFonts w:ascii="Liberation Serif" w:hAnsi="Liberation Serif" w:cs="Liberation Serif"/>
          <w:sz w:val="28"/>
          <w:szCs w:val="28"/>
        </w:rPr>
        <w:t>Выездное обследование проводится в порядке, предусмотренном статьей 75 Закона № 248-ФЗ.</w:t>
      </w:r>
    </w:p>
    <w:p w:rsidR="005C41E5" w:rsidRPr="005C41E5" w:rsidRDefault="005C41E5" w:rsidP="005C41E5">
      <w:pPr>
        <w:pStyle w:val="a6"/>
        <w:numPr>
          <w:ilvl w:val="0"/>
          <w:numId w:val="3"/>
        </w:numPr>
        <w:shd w:val="clear" w:color="auto" w:fill="FFFFFF"/>
        <w:ind w:left="0" w:firstLine="709"/>
        <w:jc w:val="both"/>
        <w:rPr>
          <w:rFonts w:eastAsia="Times New Roman" w:cs="Liberation Serif"/>
          <w:sz w:val="28"/>
          <w:szCs w:val="28"/>
          <w:lang w:val="ru-RU" w:eastAsia="ru-RU"/>
        </w:rPr>
      </w:pPr>
      <w:r w:rsidRPr="005C41E5">
        <w:rPr>
          <w:rFonts w:cs="Liberation Serif"/>
          <w:sz w:val="28"/>
          <w:szCs w:val="28"/>
          <w:lang w:val="ru-RU"/>
        </w:rPr>
        <w:t>В ходе выездного обследования могут совершаться следующие контрольные (надзорные) действия:</w:t>
      </w:r>
    </w:p>
    <w:p w:rsidR="005C41E5" w:rsidRPr="005C41E5" w:rsidRDefault="005C41E5" w:rsidP="005C41E5">
      <w:pPr>
        <w:pStyle w:val="ConsPlusNormal"/>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осмотр;</w:t>
      </w:r>
    </w:p>
    <w:p w:rsidR="005C41E5" w:rsidRPr="005C41E5" w:rsidRDefault="005C41E5" w:rsidP="005C41E5">
      <w:pPr>
        <w:pStyle w:val="ConsPlusNormal"/>
        <w:ind w:firstLine="709"/>
        <w:jc w:val="both"/>
        <w:rPr>
          <w:rFonts w:ascii="Liberation Serif" w:hAnsi="Liberation Serif" w:cs="Liberation Serif"/>
          <w:sz w:val="28"/>
          <w:szCs w:val="28"/>
        </w:rPr>
      </w:pPr>
      <w:r w:rsidRPr="005C41E5">
        <w:rPr>
          <w:rFonts w:ascii="Liberation Serif" w:hAnsi="Liberation Serif" w:cs="Liberation Serif"/>
          <w:sz w:val="28"/>
          <w:szCs w:val="28"/>
        </w:rPr>
        <w:t>2) инструментальное обследование (с применением видеозаписи).</w:t>
      </w:r>
    </w:p>
    <w:p w:rsidR="005C41E5" w:rsidRPr="005C41E5" w:rsidRDefault="005C41E5" w:rsidP="005C41E5">
      <w:pPr>
        <w:autoSpaceDE w:val="0"/>
        <w:ind w:firstLine="709"/>
        <w:jc w:val="both"/>
        <w:rPr>
          <w:rFonts w:ascii="Liberation Serif" w:hAnsi="Liberation Serif" w:cs="Liberation Serif"/>
          <w:sz w:val="28"/>
          <w:szCs w:val="28"/>
        </w:rPr>
      </w:pPr>
      <w:r w:rsidRPr="005C41E5">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5C41E5" w:rsidRPr="005C41E5" w:rsidRDefault="005C41E5" w:rsidP="005C41E5">
      <w:pPr>
        <w:pStyle w:val="a6"/>
        <w:numPr>
          <w:ilvl w:val="0"/>
          <w:numId w:val="4"/>
        </w:numPr>
        <w:tabs>
          <w:tab w:val="left" w:pos="1276"/>
        </w:tabs>
        <w:ind w:left="0" w:firstLine="709"/>
        <w:jc w:val="both"/>
        <w:rPr>
          <w:rFonts w:cs="Liberation Serif"/>
          <w:sz w:val="28"/>
          <w:szCs w:val="28"/>
          <w:lang w:val="ru-RU"/>
        </w:rPr>
      </w:pPr>
      <w:r w:rsidRPr="005C41E5">
        <w:rPr>
          <w:rFonts w:cs="Liberation Serif"/>
          <w:sz w:val="28"/>
          <w:szCs w:val="28"/>
          <w:lang w:val="ru-RU"/>
        </w:rPr>
        <w:t>Выездное обследование проводится без информирования контролируемого лица.</w:t>
      </w:r>
    </w:p>
    <w:p w:rsidR="005C41E5" w:rsidRPr="005C41E5" w:rsidRDefault="005C41E5" w:rsidP="005C41E5">
      <w:pPr>
        <w:pStyle w:val="a6"/>
        <w:numPr>
          <w:ilvl w:val="0"/>
          <w:numId w:val="4"/>
        </w:numPr>
        <w:tabs>
          <w:tab w:val="left" w:pos="1276"/>
        </w:tabs>
        <w:ind w:left="0" w:firstLine="709"/>
        <w:jc w:val="both"/>
        <w:rPr>
          <w:rFonts w:cs="Liberation Serif"/>
          <w:sz w:val="28"/>
          <w:szCs w:val="28"/>
          <w:lang w:val="ru-RU"/>
        </w:rPr>
      </w:pPr>
      <w:r w:rsidRPr="005C41E5">
        <w:rPr>
          <w:rFonts w:cs="Liberation Serif"/>
          <w:sz w:val="28"/>
          <w:szCs w:val="28"/>
          <w:lang w:val="ru-RU"/>
        </w:rPr>
        <w:t>По результатам проведения выездного обследования не могут быть приняты решения, предусмотренные пунктами</w:t>
      </w:r>
      <w:r w:rsidRPr="005C41E5">
        <w:rPr>
          <w:rFonts w:cs="Liberation Serif"/>
          <w:sz w:val="28"/>
          <w:szCs w:val="28"/>
        </w:rPr>
        <w:t> </w:t>
      </w:r>
      <w:r w:rsidRPr="005C41E5">
        <w:rPr>
          <w:rFonts w:cs="Liberation Serif"/>
          <w:sz w:val="28"/>
          <w:szCs w:val="28"/>
          <w:lang w:val="ru-RU"/>
        </w:rPr>
        <w:t>1</w:t>
      </w:r>
      <w:r w:rsidRPr="005C41E5">
        <w:rPr>
          <w:rFonts w:cs="Liberation Serif"/>
          <w:sz w:val="28"/>
          <w:szCs w:val="28"/>
        </w:rPr>
        <w:t> </w:t>
      </w:r>
      <w:r w:rsidRPr="005C41E5">
        <w:rPr>
          <w:rFonts w:cs="Liberation Serif"/>
          <w:sz w:val="28"/>
          <w:szCs w:val="28"/>
          <w:lang w:val="ru-RU"/>
        </w:rPr>
        <w:t>и</w:t>
      </w:r>
      <w:r w:rsidRPr="005C41E5">
        <w:rPr>
          <w:rFonts w:cs="Liberation Serif"/>
          <w:sz w:val="28"/>
          <w:szCs w:val="28"/>
        </w:rPr>
        <w:t> </w:t>
      </w:r>
      <w:r w:rsidRPr="005C41E5">
        <w:rPr>
          <w:rFonts w:cs="Liberation Serif"/>
          <w:sz w:val="28"/>
          <w:szCs w:val="28"/>
          <w:lang w:val="ru-RU"/>
        </w:rPr>
        <w:t>2 части</w:t>
      </w:r>
      <w:r w:rsidRPr="005C41E5">
        <w:rPr>
          <w:rFonts w:cs="Liberation Serif"/>
          <w:sz w:val="28"/>
          <w:szCs w:val="28"/>
        </w:rPr>
        <w:t> </w:t>
      </w:r>
      <w:r w:rsidRPr="005C41E5">
        <w:rPr>
          <w:rFonts w:cs="Liberation Serif"/>
          <w:sz w:val="28"/>
          <w:szCs w:val="28"/>
          <w:lang w:val="ru-RU"/>
        </w:rPr>
        <w:t>2 статьи</w:t>
      </w:r>
      <w:r w:rsidRPr="005C41E5">
        <w:rPr>
          <w:rFonts w:cs="Liberation Serif"/>
          <w:sz w:val="28"/>
          <w:szCs w:val="28"/>
        </w:rPr>
        <w:t> </w:t>
      </w:r>
      <w:r w:rsidRPr="005C41E5">
        <w:rPr>
          <w:rFonts w:cs="Liberation Serif"/>
          <w:sz w:val="28"/>
          <w:szCs w:val="28"/>
          <w:lang w:val="ru-RU"/>
        </w:rPr>
        <w:t>90 Закона    №</w:t>
      </w:r>
      <w:r w:rsidRPr="005C41E5">
        <w:rPr>
          <w:rFonts w:cs="Liberation Serif"/>
          <w:sz w:val="28"/>
          <w:szCs w:val="28"/>
        </w:rPr>
        <w:t> </w:t>
      </w:r>
      <w:r w:rsidRPr="005C41E5">
        <w:rPr>
          <w:rFonts w:cs="Liberation Serif"/>
          <w:sz w:val="28"/>
          <w:szCs w:val="28"/>
          <w:lang w:val="ru-RU"/>
        </w:rPr>
        <w:t>248-ФЗ.</w:t>
      </w:r>
    </w:p>
    <w:p w:rsidR="005C41E5" w:rsidRPr="005C41E5" w:rsidRDefault="005C41E5" w:rsidP="005C41E5">
      <w:pPr>
        <w:numPr>
          <w:ilvl w:val="0"/>
          <w:numId w:val="4"/>
        </w:numPr>
        <w:tabs>
          <w:tab w:val="left" w:pos="1276"/>
        </w:tabs>
        <w:suppressAutoHyphens/>
        <w:autoSpaceDN w:val="0"/>
        <w:ind w:left="0" w:right="-1"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C41E5" w:rsidRPr="005C41E5" w:rsidRDefault="005C41E5" w:rsidP="005C41E5">
      <w:pPr>
        <w:tabs>
          <w:tab w:val="left" w:pos="1276"/>
        </w:tabs>
        <w:ind w:left="709" w:right="-1"/>
        <w:jc w:val="both"/>
        <w:rPr>
          <w:rFonts w:ascii="Liberation Serif" w:hAnsi="Liberation Serif" w:cs="Liberation Serif"/>
          <w:sz w:val="28"/>
          <w:szCs w:val="28"/>
        </w:rPr>
      </w:pPr>
    </w:p>
    <w:p w:rsidR="005C41E5" w:rsidRPr="005C41E5" w:rsidRDefault="005C41E5" w:rsidP="0049411A">
      <w:pPr>
        <w:autoSpaceDE w:val="0"/>
        <w:jc w:val="center"/>
        <w:rPr>
          <w:rFonts w:ascii="Liberation Serif" w:hAnsi="Liberation Serif" w:cs="Liberation Serif"/>
          <w:b/>
          <w:sz w:val="28"/>
          <w:szCs w:val="28"/>
        </w:rPr>
      </w:pPr>
      <w:r w:rsidRPr="005C41E5">
        <w:rPr>
          <w:rFonts w:ascii="Liberation Serif" w:hAnsi="Liberation Serif" w:cs="Liberation Serif"/>
          <w:b/>
          <w:sz w:val="28"/>
          <w:szCs w:val="28"/>
        </w:rPr>
        <w:t>Глава 4. Инспекционный визит</w:t>
      </w:r>
    </w:p>
    <w:p w:rsidR="005C41E5" w:rsidRPr="005C41E5" w:rsidRDefault="005C41E5" w:rsidP="005C41E5">
      <w:pPr>
        <w:tabs>
          <w:tab w:val="left" w:pos="3093"/>
        </w:tabs>
        <w:ind w:right="-1"/>
        <w:jc w:val="both"/>
        <w:rPr>
          <w:rFonts w:ascii="Liberation Serif" w:hAnsi="Liberation Serif" w:cs="Liberation Serif"/>
          <w:sz w:val="22"/>
          <w:szCs w:val="28"/>
        </w:rPr>
      </w:pPr>
    </w:p>
    <w:p w:rsidR="005C41E5" w:rsidRPr="005C41E5" w:rsidRDefault="005C41E5" w:rsidP="005C41E5">
      <w:pPr>
        <w:pStyle w:val="a6"/>
        <w:numPr>
          <w:ilvl w:val="0"/>
          <w:numId w:val="4"/>
        </w:numPr>
        <w:autoSpaceDE w:val="0"/>
        <w:ind w:left="0" w:firstLine="709"/>
        <w:jc w:val="both"/>
        <w:rPr>
          <w:rFonts w:cs="Liberation Serif"/>
          <w:lang w:val="ru-RU"/>
        </w:rPr>
      </w:pPr>
      <w:r w:rsidRPr="005C41E5">
        <w:rPr>
          <w:rFonts w:cs="Liberation Serif"/>
          <w:sz w:val="28"/>
          <w:szCs w:val="28"/>
          <w:lang w:val="ru-RU"/>
        </w:rPr>
        <w:t xml:space="preserve">Инспекционный визит проводится в порядке, предусмотренном </w:t>
      </w:r>
      <w:r w:rsidRPr="005C41E5">
        <w:rPr>
          <w:rFonts w:cs="Liberation Serif"/>
          <w:sz w:val="28"/>
          <w:szCs w:val="28"/>
          <w:lang w:val="ru-RU"/>
        </w:rPr>
        <w:br/>
        <w:t>статьей 70 Закона № 248-ФЗ.</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ходе инспекционного визита могут совершаться следующие контрольные действия:</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осмотр;</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опрос;</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получение письменных объяснений;</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4) инструментальное обследование.</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rsidR="005C41E5" w:rsidRPr="005C41E5" w:rsidRDefault="005C41E5" w:rsidP="005C41E5">
      <w:pPr>
        <w:widowControl w:val="0"/>
        <w:numPr>
          <w:ilvl w:val="0"/>
          <w:numId w:val="4"/>
        </w:numPr>
        <w:shd w:val="clear" w:color="auto" w:fill="FFFFFF"/>
        <w:tabs>
          <w:tab w:val="left" w:pos="1276"/>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Внеплановый инспекционный визит может проводиться только по согласованию с органами прокуратуры Пригородного района.</w:t>
      </w:r>
    </w:p>
    <w:p w:rsidR="005C41E5" w:rsidRPr="005C41E5" w:rsidRDefault="005C41E5" w:rsidP="005C41E5">
      <w:pPr>
        <w:shd w:val="clear" w:color="auto" w:fill="FFFFFF"/>
        <w:tabs>
          <w:tab w:val="left" w:pos="1276"/>
        </w:tabs>
        <w:autoSpaceDE w:val="0"/>
        <w:jc w:val="both"/>
        <w:rPr>
          <w:rFonts w:ascii="Liberation Serif" w:hAnsi="Liberation Serif" w:cs="Liberation Serif"/>
          <w:sz w:val="28"/>
          <w:szCs w:val="28"/>
        </w:rPr>
      </w:pPr>
    </w:p>
    <w:p w:rsidR="005C41E5" w:rsidRPr="005C41E5" w:rsidRDefault="005C41E5" w:rsidP="0049411A">
      <w:pPr>
        <w:autoSpaceDE w:val="0"/>
        <w:jc w:val="center"/>
        <w:rPr>
          <w:rFonts w:ascii="Liberation Serif" w:hAnsi="Liberation Serif" w:cs="Liberation Serif"/>
          <w:b/>
          <w:sz w:val="28"/>
          <w:szCs w:val="28"/>
        </w:rPr>
      </w:pPr>
      <w:r w:rsidRPr="005C41E5">
        <w:rPr>
          <w:rFonts w:ascii="Liberation Serif" w:hAnsi="Liberation Serif" w:cs="Liberation Serif"/>
          <w:b/>
          <w:sz w:val="28"/>
          <w:szCs w:val="28"/>
        </w:rPr>
        <w:t>Глава 5. Рейдовый осмотр</w:t>
      </w:r>
    </w:p>
    <w:p w:rsidR="005C41E5" w:rsidRPr="005C41E5" w:rsidRDefault="005C41E5" w:rsidP="005C41E5">
      <w:pPr>
        <w:shd w:val="clear" w:color="auto" w:fill="FFFFFF"/>
        <w:tabs>
          <w:tab w:val="left" w:pos="1276"/>
        </w:tabs>
        <w:autoSpaceDE w:val="0"/>
        <w:jc w:val="center"/>
        <w:rPr>
          <w:rFonts w:ascii="Liberation Serif" w:hAnsi="Liberation Serif" w:cs="Liberation Serif"/>
          <w:sz w:val="22"/>
        </w:rPr>
      </w:pPr>
    </w:p>
    <w:p w:rsidR="005C41E5" w:rsidRPr="005C41E5" w:rsidRDefault="005C41E5" w:rsidP="005C41E5">
      <w:pPr>
        <w:pStyle w:val="a6"/>
        <w:numPr>
          <w:ilvl w:val="0"/>
          <w:numId w:val="4"/>
        </w:numPr>
        <w:autoSpaceDE w:val="0"/>
        <w:ind w:left="0" w:firstLine="709"/>
        <w:jc w:val="both"/>
        <w:rPr>
          <w:rFonts w:cs="Liberation Serif"/>
          <w:lang w:val="ru-RU"/>
        </w:rPr>
      </w:pPr>
      <w:r w:rsidRPr="005C41E5">
        <w:rPr>
          <w:rFonts w:cs="Liberation Serif"/>
          <w:sz w:val="28"/>
          <w:szCs w:val="28"/>
          <w:lang w:val="ru-RU"/>
        </w:rPr>
        <w:t>Рейдовый осмотр проводится в порядке, предусмотренном статьей 71 Закона № 248-ФЗ.</w:t>
      </w:r>
    </w:p>
    <w:p w:rsidR="005C41E5" w:rsidRPr="005C41E5" w:rsidRDefault="005C41E5" w:rsidP="005C41E5">
      <w:pPr>
        <w:numPr>
          <w:ilvl w:val="0"/>
          <w:numId w:val="4"/>
        </w:numPr>
        <w:tabs>
          <w:tab w:val="left" w:pos="1276"/>
        </w:tabs>
        <w:suppressAutoHyphens/>
        <w:autoSpaceDN w:val="0"/>
        <w:ind w:left="0" w:right="-1"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C41E5" w:rsidRPr="005C41E5" w:rsidRDefault="005C41E5" w:rsidP="005C41E5">
      <w:pPr>
        <w:numPr>
          <w:ilvl w:val="0"/>
          <w:numId w:val="4"/>
        </w:numPr>
        <w:tabs>
          <w:tab w:val="left" w:pos="1276"/>
        </w:tabs>
        <w:suppressAutoHyphens/>
        <w:autoSpaceDN w:val="0"/>
        <w:ind w:left="0" w:right="-1"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ходе рейдового осмотра могут совершаться следующие контрольные действия:</w:t>
      </w:r>
    </w:p>
    <w:p w:rsidR="005C41E5" w:rsidRPr="005C41E5" w:rsidRDefault="005C41E5" w:rsidP="005C41E5">
      <w:pPr>
        <w:tabs>
          <w:tab w:val="left" w:pos="1276"/>
        </w:tabs>
        <w:ind w:left="709" w:right="-1"/>
        <w:jc w:val="both"/>
        <w:rPr>
          <w:rFonts w:ascii="Liberation Serif" w:hAnsi="Liberation Serif" w:cs="Liberation Serif"/>
          <w:sz w:val="28"/>
          <w:szCs w:val="28"/>
        </w:rPr>
      </w:pPr>
      <w:r w:rsidRPr="005C41E5">
        <w:rPr>
          <w:rFonts w:ascii="Liberation Serif" w:hAnsi="Liberation Serif" w:cs="Liberation Serif"/>
          <w:sz w:val="28"/>
          <w:szCs w:val="28"/>
        </w:rPr>
        <w:t>1) осмотр;</w:t>
      </w:r>
    </w:p>
    <w:p w:rsidR="005C41E5" w:rsidRPr="005C41E5" w:rsidRDefault="005C41E5" w:rsidP="005C41E5">
      <w:pPr>
        <w:tabs>
          <w:tab w:val="left" w:pos="1276"/>
        </w:tabs>
        <w:ind w:left="709" w:right="-1"/>
        <w:jc w:val="both"/>
        <w:rPr>
          <w:rFonts w:ascii="Liberation Serif" w:hAnsi="Liberation Serif" w:cs="Liberation Serif"/>
          <w:sz w:val="28"/>
          <w:szCs w:val="28"/>
        </w:rPr>
      </w:pPr>
      <w:r w:rsidRPr="005C41E5">
        <w:rPr>
          <w:rFonts w:ascii="Liberation Serif" w:hAnsi="Liberation Serif" w:cs="Liberation Serif"/>
          <w:sz w:val="28"/>
          <w:szCs w:val="28"/>
        </w:rPr>
        <w:t>2) опрос;</w:t>
      </w:r>
    </w:p>
    <w:p w:rsidR="005C41E5" w:rsidRPr="005C41E5" w:rsidRDefault="005C41E5" w:rsidP="005C41E5">
      <w:pPr>
        <w:tabs>
          <w:tab w:val="left" w:pos="1276"/>
        </w:tabs>
        <w:ind w:left="709" w:right="-1"/>
        <w:jc w:val="both"/>
        <w:rPr>
          <w:rFonts w:ascii="Liberation Serif" w:hAnsi="Liberation Serif" w:cs="Liberation Serif"/>
          <w:sz w:val="28"/>
          <w:szCs w:val="28"/>
        </w:rPr>
      </w:pPr>
      <w:r w:rsidRPr="005C41E5">
        <w:rPr>
          <w:rFonts w:ascii="Liberation Serif" w:hAnsi="Liberation Serif" w:cs="Liberation Serif"/>
          <w:sz w:val="28"/>
          <w:szCs w:val="28"/>
        </w:rPr>
        <w:t>3) получение письменных объяснений;</w:t>
      </w:r>
    </w:p>
    <w:p w:rsidR="005C41E5" w:rsidRPr="005C41E5" w:rsidRDefault="005C41E5" w:rsidP="005C41E5">
      <w:pPr>
        <w:tabs>
          <w:tab w:val="left" w:pos="1276"/>
        </w:tabs>
        <w:ind w:left="709" w:right="-1"/>
        <w:jc w:val="both"/>
        <w:rPr>
          <w:rFonts w:ascii="Liberation Serif" w:hAnsi="Liberation Serif" w:cs="Liberation Serif"/>
          <w:sz w:val="28"/>
          <w:szCs w:val="28"/>
        </w:rPr>
      </w:pPr>
      <w:r w:rsidRPr="005C41E5">
        <w:rPr>
          <w:rFonts w:ascii="Liberation Serif" w:hAnsi="Liberation Serif" w:cs="Liberation Serif"/>
          <w:sz w:val="28"/>
          <w:szCs w:val="28"/>
        </w:rPr>
        <w:t>4) истребование документов;</w:t>
      </w:r>
    </w:p>
    <w:p w:rsidR="005C41E5" w:rsidRPr="005C41E5" w:rsidRDefault="005C41E5" w:rsidP="005C41E5">
      <w:pPr>
        <w:tabs>
          <w:tab w:val="left" w:pos="1276"/>
        </w:tabs>
        <w:ind w:left="709" w:right="-1"/>
        <w:jc w:val="both"/>
        <w:rPr>
          <w:rFonts w:ascii="Liberation Serif" w:hAnsi="Liberation Serif" w:cs="Liberation Serif"/>
          <w:sz w:val="28"/>
          <w:szCs w:val="28"/>
        </w:rPr>
      </w:pPr>
      <w:r w:rsidRPr="005C41E5">
        <w:rPr>
          <w:rFonts w:ascii="Liberation Serif" w:hAnsi="Liberation Serif" w:cs="Liberation Serif"/>
          <w:sz w:val="28"/>
          <w:szCs w:val="28"/>
        </w:rPr>
        <w:t>5) инструментальное обследование.</w:t>
      </w:r>
    </w:p>
    <w:p w:rsidR="005C41E5" w:rsidRPr="005C41E5" w:rsidRDefault="005C41E5" w:rsidP="005C41E5">
      <w:pPr>
        <w:numPr>
          <w:ilvl w:val="0"/>
          <w:numId w:val="4"/>
        </w:numPr>
        <w:tabs>
          <w:tab w:val="left" w:pos="1276"/>
        </w:tabs>
        <w:suppressAutoHyphens/>
        <w:autoSpaceDN w:val="0"/>
        <w:ind w:left="0" w:right="-1"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C41E5" w:rsidRPr="005C41E5" w:rsidRDefault="005C41E5" w:rsidP="005C41E5">
      <w:pPr>
        <w:numPr>
          <w:ilvl w:val="0"/>
          <w:numId w:val="4"/>
        </w:numPr>
        <w:tabs>
          <w:tab w:val="left" w:pos="1276"/>
        </w:tabs>
        <w:suppressAutoHyphens/>
        <w:autoSpaceDN w:val="0"/>
        <w:ind w:left="0" w:right="-1"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5C41E5">
        <w:rPr>
          <w:rFonts w:ascii="Liberation Serif" w:hAnsi="Liberation Serif" w:cs="Liberation Serif"/>
          <w:sz w:val="28"/>
          <w:szCs w:val="28"/>
        </w:rPr>
        <w:lastRenderedPageBreak/>
        <w:t>решении о проведении рейдового осмотра, а также во все помещения (за исключением жилых помещений).</w:t>
      </w:r>
    </w:p>
    <w:p w:rsidR="005C41E5" w:rsidRPr="005C41E5" w:rsidRDefault="005C41E5" w:rsidP="005C41E5">
      <w:pPr>
        <w:numPr>
          <w:ilvl w:val="0"/>
          <w:numId w:val="4"/>
        </w:numPr>
        <w:tabs>
          <w:tab w:val="left" w:pos="1276"/>
        </w:tabs>
        <w:suppressAutoHyphens/>
        <w:autoSpaceDN w:val="0"/>
        <w:ind w:left="0" w:right="-1"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случае</w:t>
      </w:r>
      <w:proofErr w:type="gramStart"/>
      <w:r w:rsidRPr="005C41E5">
        <w:rPr>
          <w:rFonts w:ascii="Liberation Serif" w:hAnsi="Liberation Serif" w:cs="Liberation Serif"/>
          <w:sz w:val="28"/>
          <w:szCs w:val="28"/>
        </w:rPr>
        <w:t>,</w:t>
      </w:r>
      <w:proofErr w:type="gramEnd"/>
      <w:r w:rsidRPr="005C41E5">
        <w:rPr>
          <w:rFonts w:ascii="Liberation Serif" w:hAnsi="Liberation Serif" w:cs="Liberation Serif"/>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Рейдовый осмотр может проводиться только по согласованию с органом прокуратуры Пригородного района.</w:t>
      </w:r>
    </w:p>
    <w:p w:rsidR="005C41E5" w:rsidRPr="005C41E5" w:rsidRDefault="005C41E5" w:rsidP="005C41E5">
      <w:pPr>
        <w:shd w:val="clear" w:color="auto" w:fill="FFFFFF"/>
        <w:tabs>
          <w:tab w:val="left" w:pos="1276"/>
        </w:tabs>
        <w:ind w:left="709"/>
        <w:jc w:val="both"/>
        <w:rPr>
          <w:rFonts w:ascii="Liberation Serif" w:hAnsi="Liberation Serif" w:cs="Liberation Serif"/>
        </w:rPr>
      </w:pPr>
    </w:p>
    <w:p w:rsidR="005C41E5" w:rsidRPr="005C41E5" w:rsidRDefault="005C41E5" w:rsidP="0049411A">
      <w:pPr>
        <w:shd w:val="clear" w:color="auto" w:fill="FFFFFF"/>
        <w:jc w:val="center"/>
        <w:rPr>
          <w:rFonts w:ascii="Liberation Serif" w:hAnsi="Liberation Serif" w:cs="Liberation Serif"/>
          <w:b/>
        </w:rPr>
      </w:pPr>
      <w:r w:rsidRPr="005C41E5">
        <w:rPr>
          <w:rFonts w:ascii="Liberation Serif" w:hAnsi="Liberation Serif" w:cs="Liberation Serif"/>
          <w:b/>
          <w:sz w:val="28"/>
          <w:szCs w:val="28"/>
        </w:rPr>
        <w:t>Глава 6. Документарная проверка</w:t>
      </w:r>
    </w:p>
    <w:p w:rsidR="005C41E5" w:rsidRPr="005C41E5" w:rsidRDefault="005C41E5" w:rsidP="005C41E5">
      <w:pPr>
        <w:shd w:val="clear" w:color="auto" w:fill="FFFFFF"/>
        <w:tabs>
          <w:tab w:val="left" w:pos="1276"/>
        </w:tabs>
        <w:jc w:val="both"/>
        <w:rPr>
          <w:rFonts w:ascii="Liberation Serif" w:hAnsi="Liberation Serif" w:cs="Liberation Serif"/>
          <w:sz w:val="22"/>
        </w:rPr>
      </w:pPr>
    </w:p>
    <w:p w:rsidR="005C41E5" w:rsidRPr="005C41E5" w:rsidRDefault="005C41E5" w:rsidP="005C41E5">
      <w:pPr>
        <w:pStyle w:val="ConsPlusNormal"/>
        <w:numPr>
          <w:ilvl w:val="0"/>
          <w:numId w:val="4"/>
        </w:numPr>
        <w:ind w:left="0" w:firstLine="709"/>
        <w:jc w:val="both"/>
        <w:rPr>
          <w:rFonts w:ascii="Liberation Serif" w:hAnsi="Liberation Serif" w:cs="Liberation Serif"/>
        </w:rPr>
      </w:pPr>
      <w:r w:rsidRPr="005C41E5">
        <w:rPr>
          <w:rFonts w:ascii="Liberation Serif" w:hAnsi="Liberation Serif" w:cs="Liberation Serif"/>
          <w:sz w:val="28"/>
          <w:szCs w:val="28"/>
        </w:rPr>
        <w:t>Документарная проверка проводится в порядке, предусмотренном статьей 72 Закона № 248-ФЗ.</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ходе документарной проверки могут совершаться следующие контрольные действия:</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получение письменных объяснений;</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истребование документов.</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Срок проведения документарной проверки не может превышать десять рабочих дней. </w:t>
      </w:r>
      <w:proofErr w:type="gramStart"/>
      <w:r w:rsidRPr="005C41E5">
        <w:rPr>
          <w:rFonts w:ascii="Liberation Serif" w:hAnsi="Liberation Serif" w:cs="Liberation Serif"/>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C41E5">
        <w:rPr>
          <w:rFonts w:ascii="Liberation Serif" w:hAnsi="Liberation Serif" w:cs="Liberation Serif"/>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Внеплановая документарная проверка проводится без согласования с органами прокуратуры Пригородного района.</w:t>
      </w:r>
    </w:p>
    <w:p w:rsidR="005C41E5" w:rsidRPr="005C41E5" w:rsidRDefault="005C41E5" w:rsidP="005C41E5">
      <w:pPr>
        <w:pStyle w:val="a6"/>
        <w:autoSpaceDE w:val="0"/>
        <w:ind w:left="1376"/>
        <w:jc w:val="both"/>
        <w:rPr>
          <w:rFonts w:cs="Liberation Serif"/>
          <w:sz w:val="28"/>
          <w:szCs w:val="28"/>
          <w:lang w:val="ru-RU"/>
        </w:rPr>
      </w:pPr>
    </w:p>
    <w:p w:rsidR="005C41E5" w:rsidRPr="005C41E5" w:rsidRDefault="005C41E5" w:rsidP="0049411A">
      <w:pPr>
        <w:pStyle w:val="a6"/>
        <w:autoSpaceDE w:val="0"/>
        <w:ind w:left="0"/>
        <w:jc w:val="center"/>
        <w:rPr>
          <w:rFonts w:cs="Liberation Serif"/>
          <w:b/>
          <w:sz w:val="28"/>
          <w:szCs w:val="28"/>
        </w:rPr>
      </w:pPr>
      <w:proofErr w:type="spellStart"/>
      <w:r w:rsidRPr="005C41E5">
        <w:rPr>
          <w:rFonts w:cs="Liberation Serif"/>
          <w:b/>
          <w:sz w:val="28"/>
          <w:szCs w:val="28"/>
        </w:rPr>
        <w:t>Глава</w:t>
      </w:r>
      <w:proofErr w:type="spellEnd"/>
      <w:r w:rsidRPr="005C41E5">
        <w:rPr>
          <w:rFonts w:cs="Liberation Serif"/>
          <w:b/>
          <w:sz w:val="28"/>
          <w:szCs w:val="28"/>
        </w:rPr>
        <w:t xml:space="preserve"> 7.Выездная</w:t>
      </w:r>
      <w:r w:rsidRPr="005C41E5">
        <w:rPr>
          <w:rFonts w:cs="Liberation Serif"/>
          <w:b/>
          <w:sz w:val="28"/>
          <w:szCs w:val="28"/>
          <w:lang w:val="ru-RU"/>
        </w:rPr>
        <w:t xml:space="preserve"> </w:t>
      </w:r>
      <w:proofErr w:type="spellStart"/>
      <w:r w:rsidRPr="005C41E5">
        <w:rPr>
          <w:rFonts w:cs="Liberation Serif"/>
          <w:b/>
          <w:sz w:val="28"/>
          <w:szCs w:val="28"/>
        </w:rPr>
        <w:t>проверка</w:t>
      </w:r>
      <w:proofErr w:type="spellEnd"/>
    </w:p>
    <w:p w:rsidR="005C41E5" w:rsidRPr="005C41E5" w:rsidRDefault="005C41E5" w:rsidP="005C41E5">
      <w:pPr>
        <w:shd w:val="clear" w:color="auto" w:fill="FFFFFF"/>
        <w:tabs>
          <w:tab w:val="left" w:pos="1276"/>
        </w:tabs>
        <w:jc w:val="both"/>
        <w:rPr>
          <w:rFonts w:ascii="Liberation Serif" w:hAnsi="Liberation Serif" w:cs="Liberation Serif"/>
          <w:sz w:val="22"/>
          <w:szCs w:val="28"/>
        </w:rPr>
      </w:pPr>
    </w:p>
    <w:p w:rsidR="005C41E5" w:rsidRPr="005C41E5" w:rsidRDefault="005C41E5" w:rsidP="005C41E5">
      <w:pPr>
        <w:pStyle w:val="a6"/>
        <w:numPr>
          <w:ilvl w:val="0"/>
          <w:numId w:val="4"/>
        </w:numPr>
        <w:autoSpaceDE w:val="0"/>
        <w:ind w:left="0" w:firstLine="709"/>
        <w:jc w:val="both"/>
        <w:rPr>
          <w:rFonts w:cs="Liberation Serif"/>
          <w:lang w:val="ru-RU"/>
        </w:rPr>
      </w:pPr>
      <w:r w:rsidRPr="005C41E5">
        <w:rPr>
          <w:rFonts w:cs="Liberation Serif"/>
          <w:sz w:val="28"/>
          <w:szCs w:val="28"/>
          <w:lang w:val="ru-RU"/>
        </w:rPr>
        <w:t>Выездная проверка проводится в порядке, предусмотренном статьей 73 Закона № 248-ФЗ.</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Выездная проверка проводится в случае, если не представляется возможным:</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proofErr w:type="gramStart"/>
      <w:r w:rsidRPr="005C41E5">
        <w:rPr>
          <w:rFonts w:ascii="Liberation Serif" w:hAnsi="Liberation Serif" w:cs="Liberation Serif"/>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w:t>
      </w:r>
      <w:r w:rsidRPr="005C41E5">
        <w:rPr>
          <w:rFonts w:ascii="Liberation Serif" w:hAnsi="Liberation Serif" w:cs="Liberation Serif"/>
          <w:sz w:val="28"/>
          <w:szCs w:val="28"/>
        </w:rPr>
        <w:br/>
        <w:t xml:space="preserve">им объектов контроля обязательным требованиям без выезда на указанное </w:t>
      </w:r>
      <w:r w:rsidRPr="005C41E5">
        <w:rPr>
          <w:rFonts w:ascii="Liberation Serif" w:hAnsi="Liberation Serif" w:cs="Liberation Serif"/>
          <w:sz w:val="28"/>
          <w:szCs w:val="28"/>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Внеплановая выездная проверка может проводиться только </w:t>
      </w:r>
      <w:r w:rsidRPr="005C41E5">
        <w:rPr>
          <w:rFonts w:ascii="Liberation Serif" w:hAnsi="Liberation Serif" w:cs="Liberation Serif"/>
          <w:sz w:val="28"/>
          <w:szCs w:val="28"/>
        </w:rPr>
        <w:br/>
        <w:t>по согласованию с органом прокуратуры Пригородного района.</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C41E5">
        <w:rPr>
          <w:rFonts w:ascii="Liberation Serif" w:hAnsi="Liberation Serif" w:cs="Liberation Serif"/>
          <w:sz w:val="28"/>
          <w:szCs w:val="28"/>
        </w:rPr>
        <w:t>позднее</w:t>
      </w:r>
      <w:proofErr w:type="gramEnd"/>
      <w:r w:rsidRPr="005C41E5">
        <w:rPr>
          <w:rFonts w:ascii="Liberation Serif" w:hAnsi="Liberation Serif" w:cs="Liberation Serif"/>
          <w:sz w:val="28"/>
          <w:szCs w:val="28"/>
        </w:rPr>
        <w:t xml:space="preserve"> чем за двадцать четыре часа до ее начала в порядке, предусмотренном </w:t>
      </w:r>
      <w:hyperlink w:anchor="ст87" w:history="1">
        <w:r w:rsidRPr="005C41E5">
          <w:rPr>
            <w:rStyle w:val="ac"/>
            <w:rFonts w:ascii="Liberation Serif" w:hAnsi="Liberation Serif" w:cs="Liberation Serif"/>
            <w:color w:val="auto"/>
            <w:sz w:val="28"/>
            <w:szCs w:val="28"/>
          </w:rPr>
          <w:t>пункта</w:t>
        </w:r>
        <w:bookmarkStart w:id="20" w:name="_Hlt80029143"/>
        <w:r w:rsidRPr="005C41E5">
          <w:rPr>
            <w:rStyle w:val="ac"/>
            <w:rFonts w:ascii="Liberation Serif" w:hAnsi="Liberation Serif" w:cs="Liberation Serif"/>
            <w:color w:val="auto"/>
            <w:sz w:val="28"/>
            <w:szCs w:val="28"/>
          </w:rPr>
          <w:t>м</w:t>
        </w:r>
        <w:bookmarkStart w:id="21" w:name="_Hlt75463032"/>
        <w:bookmarkEnd w:id="20"/>
        <w:r w:rsidRPr="005C41E5">
          <w:rPr>
            <w:rStyle w:val="ac"/>
            <w:rFonts w:ascii="Liberation Serif" w:hAnsi="Liberation Serif" w:cs="Liberation Serif"/>
            <w:color w:val="auto"/>
            <w:sz w:val="28"/>
            <w:szCs w:val="28"/>
          </w:rPr>
          <w:t>и</w:t>
        </w:r>
        <w:bookmarkStart w:id="22" w:name="_Hlt80029172"/>
        <w:bookmarkStart w:id="23" w:name="_Hlt75462949"/>
        <w:bookmarkEnd w:id="21"/>
        <w:bookmarkEnd w:id="22"/>
        <w:r w:rsidRPr="005C41E5">
          <w:rPr>
            <w:rStyle w:val="ac"/>
            <w:rFonts w:ascii="Liberation Serif" w:hAnsi="Liberation Serif" w:cs="Liberation Serif"/>
            <w:color w:val="auto"/>
            <w:sz w:val="28"/>
            <w:szCs w:val="28"/>
          </w:rPr>
          <w:t>8</w:t>
        </w:r>
        <w:bookmarkEnd w:id="23"/>
        <w:r w:rsidRPr="005C41E5">
          <w:rPr>
            <w:rStyle w:val="ac"/>
            <w:rFonts w:ascii="Liberation Serif" w:hAnsi="Liberation Serif" w:cs="Liberation Serif"/>
            <w:color w:val="auto"/>
            <w:sz w:val="28"/>
            <w:szCs w:val="28"/>
          </w:rPr>
          <w:t>8 – 9</w:t>
        </w:r>
      </w:hyperlink>
      <w:r w:rsidRPr="005C41E5">
        <w:rPr>
          <w:rStyle w:val="ac"/>
          <w:rFonts w:ascii="Liberation Serif" w:hAnsi="Liberation Serif" w:cs="Liberation Serif"/>
          <w:color w:val="auto"/>
          <w:sz w:val="28"/>
          <w:szCs w:val="28"/>
        </w:rPr>
        <w:t>0</w:t>
      </w:r>
      <w:r w:rsidRPr="005C41E5">
        <w:rPr>
          <w:rFonts w:ascii="Liberation Serif" w:hAnsi="Liberation Serif" w:cs="Liberation Serif"/>
          <w:sz w:val="28"/>
          <w:szCs w:val="28"/>
        </w:rPr>
        <w:t xml:space="preserve"> настоящего Положения.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C41E5">
        <w:rPr>
          <w:rFonts w:ascii="Liberation Serif" w:hAnsi="Liberation Serif" w:cs="Liberation Serif"/>
          <w:sz w:val="28"/>
          <w:szCs w:val="28"/>
        </w:rPr>
        <w:t>микропредприятия</w:t>
      </w:r>
      <w:proofErr w:type="spellEnd"/>
      <w:r w:rsidRPr="005C41E5">
        <w:rPr>
          <w:rFonts w:ascii="Liberation Serif" w:hAnsi="Liberation Serif" w:cs="Liberation Serif"/>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ходе выездной проверки могут совершаться следующие контрольные действия:</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осмотр;</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опрос;</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получение письменных объяснений;</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4) истребование документов;</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5) инструментальное обследование.</w:t>
      </w:r>
    </w:p>
    <w:p w:rsidR="005C41E5" w:rsidRPr="005C41E5" w:rsidRDefault="005C41E5" w:rsidP="005C41E5">
      <w:pPr>
        <w:shd w:val="clear" w:color="auto" w:fill="FFFFFF"/>
        <w:ind w:firstLine="709"/>
        <w:jc w:val="both"/>
        <w:rPr>
          <w:rFonts w:ascii="Liberation Serif" w:hAnsi="Liberation Serif" w:cs="Liberation Serif"/>
          <w:sz w:val="28"/>
          <w:szCs w:val="28"/>
        </w:rPr>
      </w:pPr>
    </w:p>
    <w:p w:rsidR="005C41E5" w:rsidRPr="005C41E5" w:rsidRDefault="005C41E5" w:rsidP="0049411A">
      <w:pPr>
        <w:shd w:val="clear" w:color="auto" w:fill="FFFFFF"/>
        <w:jc w:val="center"/>
        <w:rPr>
          <w:rFonts w:ascii="Liberation Serif" w:hAnsi="Liberation Serif" w:cs="Liberation Serif"/>
          <w:b/>
          <w:sz w:val="28"/>
          <w:szCs w:val="28"/>
        </w:rPr>
      </w:pPr>
      <w:r w:rsidRPr="005C41E5">
        <w:rPr>
          <w:rFonts w:ascii="Liberation Serif" w:hAnsi="Liberation Serif" w:cs="Liberation Serif"/>
          <w:b/>
          <w:sz w:val="28"/>
          <w:szCs w:val="28"/>
        </w:rPr>
        <w:t>Глава 8. Осмотр</w:t>
      </w:r>
    </w:p>
    <w:p w:rsidR="005C41E5" w:rsidRPr="005C41E5" w:rsidRDefault="005C41E5" w:rsidP="005C41E5">
      <w:pPr>
        <w:shd w:val="clear" w:color="auto" w:fill="FFFFFF"/>
        <w:tabs>
          <w:tab w:val="left" w:pos="1276"/>
        </w:tabs>
        <w:ind w:firstLine="709"/>
        <w:jc w:val="both"/>
        <w:rPr>
          <w:rFonts w:ascii="Liberation Serif" w:hAnsi="Liberation Serif" w:cs="Liberation Serif"/>
          <w:sz w:val="22"/>
          <w:szCs w:val="28"/>
        </w:rPr>
      </w:pP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5C41E5" w:rsidRPr="005C41E5" w:rsidRDefault="005C41E5" w:rsidP="005C41E5">
      <w:pPr>
        <w:shd w:val="clear" w:color="auto" w:fill="FFFFFF"/>
        <w:tabs>
          <w:tab w:val="left" w:pos="1276"/>
        </w:tabs>
        <w:ind w:left="709"/>
        <w:jc w:val="both"/>
        <w:rPr>
          <w:rFonts w:ascii="Liberation Serif" w:hAnsi="Liberation Serif" w:cs="Liberation Serif"/>
          <w:sz w:val="28"/>
          <w:szCs w:val="28"/>
        </w:rPr>
      </w:pPr>
    </w:p>
    <w:p w:rsidR="005C41E5" w:rsidRPr="005C41E5" w:rsidRDefault="005C41E5" w:rsidP="0049411A">
      <w:pPr>
        <w:pStyle w:val="a6"/>
        <w:shd w:val="clear" w:color="auto" w:fill="FFFFFF"/>
        <w:ind w:left="0"/>
        <w:jc w:val="center"/>
        <w:rPr>
          <w:rFonts w:eastAsia="Times New Roman" w:cs="Liberation Serif"/>
          <w:b/>
          <w:sz w:val="28"/>
          <w:szCs w:val="28"/>
          <w:lang w:eastAsia="ru-RU"/>
        </w:rPr>
      </w:pPr>
      <w:proofErr w:type="spellStart"/>
      <w:proofErr w:type="gramStart"/>
      <w:r w:rsidRPr="005C41E5">
        <w:rPr>
          <w:rFonts w:eastAsia="Times New Roman" w:cs="Liberation Serif"/>
          <w:b/>
          <w:sz w:val="28"/>
          <w:szCs w:val="28"/>
          <w:lang w:eastAsia="ru-RU"/>
        </w:rPr>
        <w:lastRenderedPageBreak/>
        <w:t>Глава</w:t>
      </w:r>
      <w:proofErr w:type="spellEnd"/>
      <w:r w:rsidRPr="005C41E5">
        <w:rPr>
          <w:rFonts w:eastAsia="Times New Roman" w:cs="Liberation Serif"/>
          <w:b/>
          <w:sz w:val="28"/>
          <w:szCs w:val="28"/>
          <w:lang w:val="ru-RU" w:eastAsia="ru-RU"/>
        </w:rPr>
        <w:t xml:space="preserve"> 9</w:t>
      </w:r>
      <w:r w:rsidRPr="005C41E5">
        <w:rPr>
          <w:rFonts w:eastAsia="Times New Roman" w:cs="Liberation Serif"/>
          <w:b/>
          <w:sz w:val="28"/>
          <w:szCs w:val="28"/>
          <w:lang w:eastAsia="ru-RU"/>
        </w:rPr>
        <w:t>.</w:t>
      </w:r>
      <w:proofErr w:type="gram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Опрос</w:t>
      </w:r>
      <w:proofErr w:type="spellEnd"/>
    </w:p>
    <w:p w:rsidR="005C41E5" w:rsidRPr="005C41E5" w:rsidRDefault="005C41E5" w:rsidP="005C41E5">
      <w:pPr>
        <w:shd w:val="clear" w:color="auto" w:fill="FFFFFF"/>
        <w:tabs>
          <w:tab w:val="left" w:pos="1276"/>
        </w:tabs>
        <w:jc w:val="both"/>
        <w:rPr>
          <w:rFonts w:ascii="Liberation Serif" w:hAnsi="Liberation Serif" w:cs="Liberation Serif"/>
          <w:sz w:val="22"/>
          <w:szCs w:val="28"/>
        </w:rPr>
      </w:pP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C41E5" w:rsidRPr="005C41E5" w:rsidRDefault="005C41E5" w:rsidP="005C41E5">
      <w:pPr>
        <w:pStyle w:val="a6"/>
        <w:shd w:val="clear" w:color="auto" w:fill="FFFFFF"/>
        <w:tabs>
          <w:tab w:val="left" w:pos="1276"/>
        </w:tabs>
        <w:ind w:left="1376"/>
        <w:jc w:val="both"/>
        <w:rPr>
          <w:rFonts w:eastAsia="Times New Roman" w:cs="Liberation Serif"/>
          <w:sz w:val="28"/>
          <w:szCs w:val="28"/>
          <w:lang w:val="ru-RU" w:eastAsia="ru-RU"/>
        </w:rPr>
      </w:pPr>
    </w:p>
    <w:p w:rsidR="005C41E5" w:rsidRPr="005C41E5" w:rsidRDefault="005C41E5" w:rsidP="0049411A">
      <w:pPr>
        <w:pStyle w:val="a6"/>
        <w:shd w:val="clear" w:color="auto" w:fill="FFFFFF"/>
        <w:ind w:left="0"/>
        <w:jc w:val="center"/>
        <w:rPr>
          <w:rFonts w:eastAsia="Times New Roman" w:cs="Liberation Serif"/>
          <w:b/>
          <w:sz w:val="28"/>
          <w:szCs w:val="28"/>
          <w:lang w:eastAsia="ru-RU"/>
        </w:rPr>
      </w:pPr>
      <w:proofErr w:type="spellStart"/>
      <w:proofErr w:type="gramStart"/>
      <w:r w:rsidRPr="005C41E5">
        <w:rPr>
          <w:rFonts w:eastAsia="Times New Roman" w:cs="Liberation Serif"/>
          <w:b/>
          <w:sz w:val="28"/>
          <w:szCs w:val="28"/>
          <w:lang w:eastAsia="ru-RU"/>
        </w:rPr>
        <w:t>Глава</w:t>
      </w:r>
      <w:proofErr w:type="spellEnd"/>
      <w:r w:rsidRPr="005C41E5">
        <w:rPr>
          <w:rFonts w:eastAsia="Times New Roman" w:cs="Liberation Serif"/>
          <w:b/>
          <w:sz w:val="28"/>
          <w:szCs w:val="28"/>
          <w:lang w:val="ru-RU" w:eastAsia="ru-RU"/>
        </w:rPr>
        <w:t xml:space="preserve"> 10</w:t>
      </w:r>
      <w:r w:rsidRPr="005C41E5">
        <w:rPr>
          <w:rFonts w:eastAsia="Times New Roman" w:cs="Liberation Serif"/>
          <w:b/>
          <w:sz w:val="28"/>
          <w:szCs w:val="28"/>
          <w:lang w:eastAsia="ru-RU"/>
        </w:rPr>
        <w:t>.</w:t>
      </w:r>
      <w:proofErr w:type="gram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Получение</w:t>
      </w:r>
      <w:proofErr w:type="spell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письменных</w:t>
      </w:r>
      <w:proofErr w:type="spell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объяснений</w:t>
      </w:r>
      <w:proofErr w:type="spellEnd"/>
    </w:p>
    <w:p w:rsidR="005C41E5" w:rsidRPr="005C41E5" w:rsidRDefault="005C41E5" w:rsidP="005C41E5">
      <w:pPr>
        <w:shd w:val="clear" w:color="auto" w:fill="FFFFFF"/>
        <w:tabs>
          <w:tab w:val="left" w:pos="1276"/>
        </w:tabs>
        <w:jc w:val="both"/>
        <w:rPr>
          <w:rFonts w:ascii="Liberation Serif" w:hAnsi="Liberation Serif" w:cs="Liberation Serif"/>
          <w:sz w:val="22"/>
          <w:szCs w:val="28"/>
        </w:rPr>
      </w:pP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Объяснения оформляются путем составления письменного документа в свободной форме.</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C41E5" w:rsidRPr="005C41E5" w:rsidRDefault="005C41E5" w:rsidP="005C41E5">
      <w:pPr>
        <w:pStyle w:val="a6"/>
        <w:shd w:val="clear" w:color="auto" w:fill="FFFFFF"/>
        <w:tabs>
          <w:tab w:val="left" w:pos="1276"/>
        </w:tabs>
        <w:ind w:left="1376"/>
        <w:jc w:val="both"/>
        <w:rPr>
          <w:rFonts w:eastAsia="Times New Roman" w:cs="Liberation Serif"/>
          <w:sz w:val="28"/>
          <w:szCs w:val="28"/>
          <w:lang w:val="ru-RU" w:eastAsia="ru-RU"/>
        </w:rPr>
      </w:pPr>
    </w:p>
    <w:p w:rsidR="005C41E5" w:rsidRPr="005C41E5" w:rsidRDefault="005C41E5" w:rsidP="0049411A">
      <w:pPr>
        <w:pStyle w:val="a6"/>
        <w:shd w:val="clear" w:color="auto" w:fill="FFFFFF"/>
        <w:ind w:left="0"/>
        <w:jc w:val="center"/>
        <w:rPr>
          <w:rFonts w:eastAsia="Times New Roman" w:cs="Liberation Serif"/>
          <w:b/>
          <w:sz w:val="28"/>
          <w:szCs w:val="28"/>
          <w:lang w:eastAsia="ru-RU"/>
        </w:rPr>
      </w:pPr>
      <w:proofErr w:type="spellStart"/>
      <w:proofErr w:type="gramStart"/>
      <w:r w:rsidRPr="005C41E5">
        <w:rPr>
          <w:rFonts w:eastAsia="Times New Roman" w:cs="Liberation Serif"/>
          <w:b/>
          <w:sz w:val="28"/>
          <w:szCs w:val="28"/>
          <w:lang w:eastAsia="ru-RU"/>
        </w:rPr>
        <w:t>Глава</w:t>
      </w:r>
      <w:proofErr w:type="spellEnd"/>
      <w:r w:rsidRPr="005C41E5">
        <w:rPr>
          <w:rFonts w:eastAsia="Times New Roman" w:cs="Liberation Serif"/>
          <w:b/>
          <w:sz w:val="28"/>
          <w:szCs w:val="28"/>
          <w:lang w:eastAsia="ru-RU"/>
        </w:rPr>
        <w:t xml:space="preserve"> 1</w:t>
      </w:r>
      <w:proofErr w:type="spellStart"/>
      <w:r w:rsidRPr="005C41E5">
        <w:rPr>
          <w:rFonts w:eastAsia="Times New Roman" w:cs="Liberation Serif"/>
          <w:b/>
          <w:sz w:val="28"/>
          <w:szCs w:val="28"/>
          <w:lang w:val="ru-RU" w:eastAsia="ru-RU"/>
        </w:rPr>
        <w:t>1</w:t>
      </w:r>
      <w:proofErr w:type="spellEnd"/>
      <w:r w:rsidRPr="005C41E5">
        <w:rPr>
          <w:rFonts w:eastAsia="Times New Roman" w:cs="Liberation Serif"/>
          <w:b/>
          <w:sz w:val="28"/>
          <w:szCs w:val="28"/>
          <w:lang w:eastAsia="ru-RU"/>
        </w:rPr>
        <w:t>.</w:t>
      </w:r>
      <w:proofErr w:type="gram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Истребование</w:t>
      </w:r>
      <w:proofErr w:type="spell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документов</w:t>
      </w:r>
      <w:proofErr w:type="spellEnd"/>
    </w:p>
    <w:p w:rsidR="005C41E5" w:rsidRPr="005C41E5" w:rsidRDefault="005C41E5" w:rsidP="005C41E5">
      <w:pPr>
        <w:shd w:val="clear" w:color="auto" w:fill="FFFFFF"/>
        <w:tabs>
          <w:tab w:val="left" w:pos="1276"/>
        </w:tabs>
        <w:jc w:val="both"/>
        <w:rPr>
          <w:rFonts w:ascii="Liberation Serif" w:hAnsi="Liberation Serif" w:cs="Liberation Serif"/>
          <w:sz w:val="22"/>
          <w:szCs w:val="28"/>
        </w:rPr>
      </w:pP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proofErr w:type="spellStart"/>
      <w:r w:rsidRPr="005C41E5">
        <w:rPr>
          <w:rFonts w:ascii="Liberation Serif" w:hAnsi="Liberation Serif" w:cs="Liberation Serif"/>
          <w:sz w:val="28"/>
          <w:szCs w:val="28"/>
        </w:rPr>
        <w:t>Истребуемые</w:t>
      </w:r>
      <w:proofErr w:type="spellEnd"/>
      <w:r w:rsidRPr="005C41E5">
        <w:rPr>
          <w:rFonts w:ascii="Liberation Serif" w:hAnsi="Liberation Serif" w:cs="Liberation Serif"/>
          <w:sz w:val="28"/>
          <w:szCs w:val="28"/>
        </w:rPr>
        <w:t xml:space="preserve"> документы направляются в контрольный орган в форме электронного документа в порядке, предусмотренном </w:t>
      </w:r>
      <w:hyperlink w:anchor="ст90" w:history="1">
        <w:r w:rsidRPr="005C41E5">
          <w:rPr>
            <w:rStyle w:val="ac"/>
            <w:rFonts w:ascii="Liberation Serif" w:hAnsi="Liberation Serif" w:cs="Liberation Serif"/>
            <w:color w:val="auto"/>
            <w:sz w:val="28"/>
            <w:szCs w:val="28"/>
          </w:rPr>
          <w:t>пункт</w:t>
        </w:r>
        <w:bookmarkStart w:id="24" w:name="_Hlt80029203"/>
        <w:r w:rsidRPr="005C41E5">
          <w:rPr>
            <w:rStyle w:val="ac"/>
            <w:rFonts w:ascii="Liberation Serif" w:hAnsi="Liberation Serif" w:cs="Liberation Serif"/>
            <w:color w:val="auto"/>
            <w:sz w:val="28"/>
            <w:szCs w:val="28"/>
          </w:rPr>
          <w:t>о</w:t>
        </w:r>
        <w:bookmarkEnd w:id="24"/>
        <w:r w:rsidRPr="005C41E5">
          <w:rPr>
            <w:rStyle w:val="ac"/>
            <w:rFonts w:ascii="Liberation Serif" w:hAnsi="Liberation Serif" w:cs="Liberation Serif"/>
            <w:color w:val="auto"/>
            <w:sz w:val="28"/>
            <w:szCs w:val="28"/>
          </w:rPr>
          <w:t>м 9</w:t>
        </w:r>
      </w:hyperlink>
      <w:r w:rsidRPr="005C41E5">
        <w:rPr>
          <w:rStyle w:val="ac"/>
          <w:rFonts w:ascii="Liberation Serif" w:hAnsi="Liberation Serif" w:cs="Liberation Serif"/>
          <w:color w:val="auto"/>
          <w:sz w:val="28"/>
          <w:szCs w:val="28"/>
        </w:rPr>
        <w:t>1</w:t>
      </w:r>
      <w:r w:rsidRPr="005C41E5">
        <w:rPr>
          <w:rFonts w:ascii="Liberation Serif" w:hAnsi="Liberation Serif" w:cs="Liberation Serif"/>
          <w:sz w:val="28"/>
          <w:szCs w:val="28"/>
        </w:rPr>
        <w:t xml:space="preserve"> 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w:t>
      </w:r>
      <w:r w:rsidRPr="005C41E5">
        <w:rPr>
          <w:rFonts w:ascii="Liberation Serif" w:hAnsi="Liberation Serif" w:cs="Liberation Serif"/>
          <w:sz w:val="28"/>
          <w:szCs w:val="28"/>
        </w:rPr>
        <w:lastRenderedPageBreak/>
        <w:t>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В случае представления заверенных копий </w:t>
      </w:r>
      <w:proofErr w:type="spellStart"/>
      <w:r w:rsidRPr="005C41E5">
        <w:rPr>
          <w:rFonts w:ascii="Liberation Serif" w:hAnsi="Liberation Serif" w:cs="Liberation Serif"/>
          <w:sz w:val="28"/>
          <w:szCs w:val="28"/>
        </w:rPr>
        <w:t>истребуемых</w:t>
      </w:r>
      <w:proofErr w:type="spellEnd"/>
      <w:r w:rsidRPr="005C41E5">
        <w:rPr>
          <w:rFonts w:ascii="Liberation Serif" w:hAnsi="Liberation Serif" w:cs="Liberation Serif"/>
          <w:sz w:val="28"/>
          <w:szCs w:val="28"/>
        </w:rPr>
        <w:t xml:space="preserve"> документов инспектор вправе ознакомиться с подлинниками документов.</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Документы, которые </w:t>
      </w:r>
      <w:proofErr w:type="spellStart"/>
      <w:r w:rsidRPr="005C41E5">
        <w:rPr>
          <w:rFonts w:ascii="Liberation Serif" w:hAnsi="Liberation Serif" w:cs="Liberation Serif"/>
          <w:sz w:val="28"/>
          <w:szCs w:val="28"/>
        </w:rPr>
        <w:t>истребуются</w:t>
      </w:r>
      <w:proofErr w:type="spellEnd"/>
      <w:r w:rsidRPr="005C41E5">
        <w:rPr>
          <w:rFonts w:ascii="Liberation Serif" w:hAnsi="Liberation Serif" w:cs="Liberation Serif"/>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5C41E5">
        <w:rPr>
          <w:rFonts w:ascii="Liberation Serif" w:hAnsi="Liberation Serif" w:cs="Liberation Serif"/>
          <w:sz w:val="28"/>
          <w:szCs w:val="28"/>
        </w:rPr>
        <w:t>,</w:t>
      </w:r>
      <w:proofErr w:type="gramEnd"/>
      <w:r w:rsidRPr="005C41E5">
        <w:rPr>
          <w:rFonts w:ascii="Liberation Serif" w:hAnsi="Liberation Serif" w:cs="Liberation Serif"/>
          <w:sz w:val="28"/>
          <w:szCs w:val="28"/>
        </w:rPr>
        <w:t xml:space="preserve"> если контролируемое лицо не имеет возможности представить </w:t>
      </w:r>
      <w:proofErr w:type="spellStart"/>
      <w:r w:rsidRPr="005C41E5">
        <w:rPr>
          <w:rFonts w:ascii="Liberation Serif" w:hAnsi="Liberation Serif" w:cs="Liberation Serif"/>
          <w:sz w:val="28"/>
          <w:szCs w:val="28"/>
        </w:rPr>
        <w:t>истребуемые</w:t>
      </w:r>
      <w:proofErr w:type="spellEnd"/>
      <w:r w:rsidRPr="005C41E5">
        <w:rPr>
          <w:rFonts w:ascii="Liberation Serif" w:hAnsi="Liberation Serif" w:cs="Liberation Serif"/>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C41E5">
        <w:rPr>
          <w:rFonts w:ascii="Liberation Serif" w:hAnsi="Liberation Serif" w:cs="Liberation Serif"/>
          <w:sz w:val="28"/>
          <w:szCs w:val="28"/>
        </w:rPr>
        <w:t>истребуемые</w:t>
      </w:r>
      <w:proofErr w:type="spellEnd"/>
      <w:r w:rsidRPr="005C41E5">
        <w:rPr>
          <w:rFonts w:ascii="Liberation Serif" w:hAnsi="Liberation Serif" w:cs="Liberation Serif"/>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C41E5">
        <w:rPr>
          <w:rFonts w:ascii="Liberation Serif" w:hAnsi="Liberation Serif" w:cs="Liberation Serif"/>
          <w:sz w:val="28"/>
          <w:szCs w:val="28"/>
        </w:rPr>
        <w:t>истребуемые</w:t>
      </w:r>
      <w:proofErr w:type="spellEnd"/>
      <w:r w:rsidRPr="005C41E5">
        <w:rPr>
          <w:rFonts w:ascii="Liberation Serif" w:hAnsi="Liberation Serif" w:cs="Liberation Serif"/>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5C41E5">
          <w:rPr>
            <w:rStyle w:val="ac"/>
            <w:rFonts w:ascii="Liberation Serif" w:hAnsi="Liberation Serif" w:cs="Liberation Serif"/>
            <w:color w:val="auto"/>
            <w:sz w:val="28"/>
            <w:szCs w:val="28"/>
          </w:rPr>
          <w:t>пунктами</w:t>
        </w:r>
        <w:bookmarkStart w:id="25" w:name="_Hlt80029241"/>
        <w:bookmarkEnd w:id="25"/>
        <w:r w:rsidRPr="005C41E5">
          <w:rPr>
            <w:rStyle w:val="ac"/>
            <w:rFonts w:ascii="Liberation Serif" w:hAnsi="Liberation Serif" w:cs="Liberation Serif"/>
            <w:color w:val="auto"/>
            <w:sz w:val="28"/>
            <w:szCs w:val="28"/>
          </w:rPr>
          <w:t>88 – 9</w:t>
        </w:r>
      </w:hyperlink>
      <w:r w:rsidRPr="005C41E5">
        <w:rPr>
          <w:rStyle w:val="ac"/>
          <w:rFonts w:ascii="Liberation Serif" w:hAnsi="Liberation Serif" w:cs="Liberation Serif"/>
          <w:color w:val="auto"/>
          <w:sz w:val="28"/>
          <w:szCs w:val="28"/>
        </w:rPr>
        <w:t>0</w:t>
      </w:r>
      <w:r w:rsidRPr="005C41E5">
        <w:rPr>
          <w:rFonts w:ascii="Liberation Serif" w:hAnsi="Liberation Serif" w:cs="Liberation Serif"/>
          <w:sz w:val="28"/>
          <w:szCs w:val="28"/>
        </w:rPr>
        <w:t xml:space="preserve"> настоящего Положения.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5C41E5">
        <w:rPr>
          <w:rFonts w:ascii="Liberation Serif" w:hAnsi="Liberation Serif" w:cs="Liberation Serif"/>
          <w:sz w:val="28"/>
          <w:szCs w:val="28"/>
        </w:rPr>
        <w:t>истребуемые</w:t>
      </w:r>
      <w:proofErr w:type="spellEnd"/>
      <w:r w:rsidRPr="005C41E5">
        <w:rPr>
          <w:rFonts w:ascii="Liberation Serif" w:hAnsi="Liberation Serif" w:cs="Liberation Serif"/>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5C41E5">
        <w:rPr>
          <w:rFonts w:ascii="Liberation Serif" w:hAnsi="Liberation Serif" w:cs="Liberation Serif"/>
          <w:sz w:val="28"/>
          <w:szCs w:val="28"/>
        </w:rPr>
        <w:t xml:space="preserve">которому) </w:t>
      </w:r>
      <w:proofErr w:type="gramEnd"/>
      <w:r w:rsidRPr="005C41E5">
        <w:rPr>
          <w:rFonts w:ascii="Liberation Serif" w:hAnsi="Liberation Serif" w:cs="Liberation Serif"/>
          <w:sz w:val="28"/>
          <w:szCs w:val="28"/>
        </w:rPr>
        <w:t>они были представлены.</w:t>
      </w:r>
    </w:p>
    <w:p w:rsidR="005C41E5" w:rsidRPr="005C41E5" w:rsidRDefault="005C41E5" w:rsidP="005C41E5">
      <w:pPr>
        <w:pStyle w:val="a6"/>
        <w:shd w:val="clear" w:color="auto" w:fill="FFFFFF"/>
        <w:tabs>
          <w:tab w:val="left" w:pos="1276"/>
        </w:tabs>
        <w:ind w:left="1376"/>
        <w:jc w:val="both"/>
        <w:rPr>
          <w:rFonts w:eastAsia="Times New Roman" w:cs="Liberation Serif"/>
          <w:sz w:val="28"/>
          <w:szCs w:val="28"/>
          <w:lang w:val="ru-RU" w:eastAsia="ru-RU"/>
        </w:rPr>
      </w:pPr>
    </w:p>
    <w:p w:rsidR="005C41E5" w:rsidRPr="005C41E5" w:rsidRDefault="005C41E5" w:rsidP="006410EF">
      <w:pPr>
        <w:pStyle w:val="a6"/>
        <w:shd w:val="clear" w:color="auto" w:fill="FFFFFF"/>
        <w:ind w:left="0"/>
        <w:jc w:val="center"/>
        <w:rPr>
          <w:rFonts w:eastAsia="Times New Roman" w:cs="Liberation Serif"/>
          <w:b/>
          <w:sz w:val="28"/>
          <w:szCs w:val="28"/>
          <w:lang w:eastAsia="ru-RU"/>
        </w:rPr>
      </w:pPr>
      <w:proofErr w:type="spellStart"/>
      <w:proofErr w:type="gramStart"/>
      <w:r w:rsidRPr="005C41E5">
        <w:rPr>
          <w:rFonts w:eastAsia="Times New Roman" w:cs="Liberation Serif"/>
          <w:b/>
          <w:sz w:val="28"/>
          <w:szCs w:val="28"/>
          <w:lang w:eastAsia="ru-RU"/>
        </w:rPr>
        <w:t>Глава</w:t>
      </w:r>
      <w:proofErr w:type="spellEnd"/>
      <w:r w:rsidRPr="005C41E5">
        <w:rPr>
          <w:rFonts w:eastAsia="Times New Roman" w:cs="Liberation Serif"/>
          <w:b/>
          <w:sz w:val="28"/>
          <w:szCs w:val="28"/>
          <w:lang w:eastAsia="ru-RU"/>
        </w:rPr>
        <w:t xml:space="preserve"> 1</w:t>
      </w:r>
      <w:r w:rsidRPr="005C41E5">
        <w:rPr>
          <w:rFonts w:eastAsia="Times New Roman" w:cs="Liberation Serif"/>
          <w:b/>
          <w:sz w:val="28"/>
          <w:szCs w:val="28"/>
          <w:lang w:val="ru-RU" w:eastAsia="ru-RU"/>
        </w:rPr>
        <w:t>2</w:t>
      </w:r>
      <w:r w:rsidRPr="005C41E5">
        <w:rPr>
          <w:rFonts w:eastAsia="Times New Roman" w:cs="Liberation Serif"/>
          <w:b/>
          <w:sz w:val="28"/>
          <w:szCs w:val="28"/>
          <w:lang w:eastAsia="ru-RU"/>
        </w:rPr>
        <w:t>.</w:t>
      </w:r>
      <w:proofErr w:type="gram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Инструментальное</w:t>
      </w:r>
      <w:proofErr w:type="spellEnd"/>
      <w:r w:rsidRPr="005C41E5">
        <w:rPr>
          <w:rFonts w:eastAsia="Times New Roman" w:cs="Liberation Serif"/>
          <w:b/>
          <w:sz w:val="28"/>
          <w:szCs w:val="28"/>
          <w:lang w:val="ru-RU" w:eastAsia="ru-RU"/>
        </w:rPr>
        <w:t xml:space="preserve"> </w:t>
      </w:r>
      <w:proofErr w:type="spellStart"/>
      <w:r w:rsidRPr="005C41E5">
        <w:rPr>
          <w:rFonts w:eastAsia="Times New Roman" w:cs="Liberation Serif"/>
          <w:b/>
          <w:sz w:val="28"/>
          <w:szCs w:val="28"/>
          <w:lang w:eastAsia="ru-RU"/>
        </w:rPr>
        <w:t>обследование</w:t>
      </w:r>
      <w:proofErr w:type="spellEnd"/>
    </w:p>
    <w:p w:rsidR="005C41E5" w:rsidRPr="005C41E5" w:rsidRDefault="005C41E5" w:rsidP="005C41E5">
      <w:pPr>
        <w:shd w:val="clear" w:color="auto" w:fill="FFFFFF"/>
        <w:tabs>
          <w:tab w:val="left" w:pos="1276"/>
        </w:tabs>
        <w:jc w:val="both"/>
        <w:rPr>
          <w:rFonts w:ascii="Liberation Serif" w:hAnsi="Liberation Serif" w:cs="Liberation Serif"/>
          <w:sz w:val="22"/>
          <w:szCs w:val="28"/>
        </w:rPr>
      </w:pP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w:t>
      </w:r>
      <w:r w:rsidRPr="005C41E5">
        <w:rPr>
          <w:rFonts w:ascii="Liberation Serif" w:hAnsi="Liberation Serif" w:cs="Liberation Serif"/>
          <w:sz w:val="28"/>
          <w:szCs w:val="28"/>
        </w:rPr>
        <w:lastRenderedPageBreak/>
        <w:t>системы, программные средства, созданные в соответствии с законодательством Российской Федерации.</w:t>
      </w:r>
      <w:proofErr w:type="gramEnd"/>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Инструментальное обследование осуществляется инспектором или специалистом, </w:t>
      </w:r>
      <w:proofErr w:type="gramStart"/>
      <w:r w:rsidRPr="005C41E5">
        <w:rPr>
          <w:rFonts w:ascii="Liberation Serif" w:hAnsi="Liberation Serif" w:cs="Liberation Serif"/>
          <w:sz w:val="28"/>
          <w:szCs w:val="28"/>
        </w:rPr>
        <w:t>имеющими</w:t>
      </w:r>
      <w:proofErr w:type="gramEnd"/>
      <w:r w:rsidRPr="005C41E5">
        <w:rPr>
          <w:rFonts w:ascii="Liberation Serif" w:hAnsi="Liberation Serif" w:cs="Liberation Serif"/>
          <w:sz w:val="28"/>
          <w:szCs w:val="28"/>
        </w:rPr>
        <w:t xml:space="preserve"> допуск к работе на специальном оборудовании, использованию технических приборов.</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C41E5">
        <w:rPr>
          <w:rFonts w:ascii="Liberation Serif" w:hAnsi="Liberation Serif" w:cs="Liberation Serif"/>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5C41E5" w:rsidRPr="005C41E5" w:rsidRDefault="005C41E5" w:rsidP="006410EF">
      <w:pPr>
        <w:pStyle w:val="Standard"/>
        <w:jc w:val="center"/>
        <w:rPr>
          <w:rFonts w:cs="Liberation Serif"/>
          <w:b/>
          <w:sz w:val="28"/>
          <w:szCs w:val="28"/>
          <w:lang w:val="ru-RU"/>
        </w:rPr>
      </w:pPr>
    </w:p>
    <w:p w:rsidR="006410EF" w:rsidRDefault="005C41E5" w:rsidP="006410EF">
      <w:pPr>
        <w:pStyle w:val="Standard"/>
        <w:jc w:val="center"/>
        <w:rPr>
          <w:rFonts w:cs="Liberation Serif"/>
          <w:b/>
          <w:sz w:val="28"/>
          <w:szCs w:val="28"/>
          <w:lang w:val="ru-RU"/>
        </w:rPr>
      </w:pPr>
      <w:r w:rsidRPr="005C41E5">
        <w:rPr>
          <w:rFonts w:cs="Liberation Serif"/>
          <w:b/>
          <w:sz w:val="28"/>
          <w:szCs w:val="28"/>
          <w:lang w:val="ru-RU"/>
        </w:rPr>
        <w:t xml:space="preserve">РАЗДЕЛ 5. Результаты контрольных мероприятий и решений, </w:t>
      </w:r>
    </w:p>
    <w:p w:rsidR="005C41E5" w:rsidRPr="005C41E5" w:rsidRDefault="005C41E5" w:rsidP="006410EF">
      <w:pPr>
        <w:pStyle w:val="Standard"/>
        <w:jc w:val="center"/>
        <w:rPr>
          <w:rFonts w:cs="Liberation Serif"/>
          <w:lang w:val="ru-RU"/>
        </w:rPr>
      </w:pPr>
      <w:proofErr w:type="gramStart"/>
      <w:r w:rsidRPr="005C41E5">
        <w:rPr>
          <w:rFonts w:cs="Liberation Serif"/>
          <w:b/>
          <w:sz w:val="28"/>
          <w:szCs w:val="28"/>
          <w:lang w:val="ru-RU"/>
        </w:rPr>
        <w:t>принимаемые</w:t>
      </w:r>
      <w:proofErr w:type="gramEnd"/>
      <w:r w:rsidRPr="005C41E5">
        <w:rPr>
          <w:rFonts w:cs="Liberation Serif"/>
          <w:b/>
          <w:sz w:val="28"/>
          <w:szCs w:val="28"/>
          <w:lang w:val="ru-RU"/>
        </w:rPr>
        <w:t xml:space="preserve"> по результатам контрольных мероприятий</w:t>
      </w:r>
    </w:p>
    <w:p w:rsidR="005C41E5" w:rsidRPr="005C41E5" w:rsidRDefault="005C41E5" w:rsidP="005C41E5">
      <w:pPr>
        <w:shd w:val="clear" w:color="auto" w:fill="FFFFFF"/>
        <w:tabs>
          <w:tab w:val="left" w:pos="1276"/>
        </w:tabs>
        <w:jc w:val="both"/>
        <w:rPr>
          <w:rFonts w:ascii="Liberation Serif" w:hAnsi="Liberation Serif" w:cs="Liberation Serif"/>
          <w:sz w:val="22"/>
          <w:szCs w:val="28"/>
        </w:rPr>
      </w:pP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proofErr w:type="gramStart"/>
      <w:r w:rsidRPr="005C41E5">
        <w:rPr>
          <w:rFonts w:ascii="Liberation Serif" w:hAnsi="Liberation Serif" w:cs="Liberation Serif"/>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w:t>
      </w:r>
      <w:r w:rsidRPr="005C41E5">
        <w:rPr>
          <w:rFonts w:ascii="Liberation Serif" w:hAnsi="Liberation Serif" w:cs="Liberation Serif"/>
          <w:sz w:val="28"/>
          <w:szCs w:val="28"/>
        </w:rPr>
        <w:br/>
        <w:t xml:space="preserve">о привлечении к ответственности и (или) применение контрольным органом мер, предусмотренных </w:t>
      </w:r>
      <w:r w:rsidRPr="005C41E5">
        <w:rPr>
          <w:rStyle w:val="ac"/>
          <w:rFonts w:ascii="Liberation Serif" w:hAnsi="Liberation Serif" w:cs="Liberation Serif"/>
          <w:color w:val="auto"/>
          <w:sz w:val="28"/>
          <w:szCs w:val="28"/>
        </w:rPr>
        <w:t xml:space="preserve">подпунктом 2 части 2 статьи 90 </w:t>
      </w:r>
      <w:r w:rsidRPr="005C41E5">
        <w:rPr>
          <w:rFonts w:ascii="Liberation Serif" w:hAnsi="Liberation Serif" w:cs="Liberation Serif"/>
          <w:sz w:val="28"/>
          <w:szCs w:val="28"/>
        </w:rPr>
        <w:t>Закона № 248-ФЗ.</w:t>
      </w:r>
      <w:proofErr w:type="gramEnd"/>
    </w:p>
    <w:p w:rsidR="005C41E5" w:rsidRPr="005C41E5" w:rsidRDefault="005C41E5" w:rsidP="005C41E5">
      <w:pPr>
        <w:widowControl w:val="0"/>
        <w:numPr>
          <w:ilvl w:val="0"/>
          <w:numId w:val="4"/>
        </w:numPr>
        <w:shd w:val="clear" w:color="auto" w:fill="FFFFFF"/>
        <w:tabs>
          <w:tab w:val="left" w:pos="1560"/>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5C41E5">
        <w:rPr>
          <w:rFonts w:ascii="Liberation Serif" w:hAnsi="Liberation Serif" w:cs="Liberation Serif"/>
          <w:sz w:val="28"/>
          <w:szCs w:val="28"/>
        </w:rPr>
        <w:t>,</w:t>
      </w:r>
      <w:proofErr w:type="gramEnd"/>
      <w:r w:rsidRPr="005C41E5">
        <w:rPr>
          <w:rFonts w:ascii="Liberation Serif" w:hAnsi="Liberation Serif" w:cs="Liberation Serif"/>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Оформление акта производится на месте проведения контрольного мероприятия в день окончания проведения такого мероприятия.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w:t>
      </w:r>
      <w:r w:rsidRPr="005C41E5">
        <w:rPr>
          <w:rFonts w:ascii="Liberation Serif" w:hAnsi="Liberation Serif" w:cs="Liberation Serif"/>
          <w:sz w:val="28"/>
          <w:szCs w:val="28"/>
        </w:rPr>
        <w:lastRenderedPageBreak/>
        <w:t>законодательством Российской Федерации.</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 xml:space="preserve">Акт контрольного мероприятия, проведение </w:t>
      </w:r>
      <w:proofErr w:type="gramStart"/>
      <w:r w:rsidRPr="005C41E5">
        <w:rPr>
          <w:rFonts w:ascii="Liberation Serif" w:hAnsi="Liberation Serif" w:cs="Liberation Serif"/>
          <w:sz w:val="28"/>
          <w:szCs w:val="28"/>
        </w:rPr>
        <w:t xml:space="preserve">которого было согласовано </w:t>
      </w:r>
      <w:r w:rsidRPr="005C41E5">
        <w:rPr>
          <w:rFonts w:ascii="Liberation Serif" w:hAnsi="Liberation Serif" w:cs="Liberation Serif"/>
          <w:sz w:val="28"/>
          <w:szCs w:val="28"/>
        </w:rPr>
        <w:br/>
        <w:t>с органом прокуратуры Пригородного района направляется</w:t>
      </w:r>
      <w:proofErr w:type="gramEnd"/>
      <w:r w:rsidRPr="005C41E5">
        <w:rPr>
          <w:rFonts w:ascii="Liberation Serif" w:hAnsi="Liberation Serif" w:cs="Liberation Serif"/>
          <w:sz w:val="28"/>
          <w:szCs w:val="28"/>
        </w:rPr>
        <w:t xml:space="preserve"> в органы прокуратуры Пригородного района посредством единого реестра контрольных мероприятий непосредственно после его оформления.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Контролируемое лицо или его представитель знакомится с содержанием акта на месте проведения контрольного мероприятия.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Pr="005C41E5">
          <w:rPr>
            <w:rStyle w:val="ac"/>
            <w:rFonts w:ascii="Liberation Serif" w:hAnsi="Liberation Serif" w:cs="Liberation Serif"/>
            <w:color w:val="auto"/>
            <w:sz w:val="28"/>
            <w:szCs w:val="28"/>
          </w:rPr>
          <w:t>разделом 7</w:t>
        </w:r>
      </w:hyperlink>
      <w:r w:rsidRPr="005C41E5">
        <w:rPr>
          <w:rFonts w:ascii="Liberation Serif" w:hAnsi="Liberation Serif" w:cs="Liberation Serif"/>
          <w:sz w:val="28"/>
          <w:szCs w:val="28"/>
        </w:rPr>
        <w:t xml:space="preserve"> настоящего Положения.</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C41E5" w:rsidRPr="005C41E5" w:rsidRDefault="005C41E5" w:rsidP="005C41E5">
      <w:pPr>
        <w:pStyle w:val="a6"/>
        <w:numPr>
          <w:ilvl w:val="0"/>
          <w:numId w:val="4"/>
        </w:numPr>
        <w:autoSpaceDE w:val="0"/>
        <w:ind w:left="0" w:firstLine="709"/>
        <w:jc w:val="both"/>
        <w:textAlignment w:val="auto"/>
        <w:rPr>
          <w:rFonts w:cs="Liberation Serif"/>
          <w:lang w:val="ru-RU"/>
        </w:rPr>
      </w:pPr>
      <w:r w:rsidRPr="005C41E5">
        <w:rPr>
          <w:rFonts w:eastAsia="Times New Roman" w:cs="Liberation Serif"/>
          <w:sz w:val="28"/>
          <w:szCs w:val="28"/>
          <w:lang w:val="ru-RU"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5C41E5">
        <w:rPr>
          <w:rFonts w:cs="Liberation Serif"/>
          <w:sz w:val="28"/>
          <w:szCs w:val="28"/>
          <w:lang w:val="ru-RU" w:eastAsia="ru-RU"/>
        </w:rPr>
        <w:t xml:space="preserve">Закона </w:t>
      </w:r>
      <w:r w:rsidRPr="005C41E5">
        <w:rPr>
          <w:rFonts w:cs="Liberation Serif"/>
          <w:sz w:val="28"/>
          <w:szCs w:val="28"/>
          <w:lang w:val="ru-RU"/>
        </w:rPr>
        <w:t>№ 248-ФЗ</w:t>
      </w:r>
      <w:r w:rsidRPr="005C41E5">
        <w:rPr>
          <w:rFonts w:cs="Liberation Serif"/>
          <w:sz w:val="28"/>
          <w:szCs w:val="28"/>
          <w:lang w:val="ru-RU" w:eastAsia="ru-RU"/>
        </w:rPr>
        <w:t>.</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proofErr w:type="gramStart"/>
      <w:r w:rsidRPr="005C41E5">
        <w:rPr>
          <w:rFonts w:ascii="Liberation Serif" w:hAnsi="Liberation Serif" w:cs="Liberation Serif"/>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5C41E5">
        <w:rPr>
          <w:rFonts w:ascii="Liberation Serif" w:hAnsi="Liberation Serif" w:cs="Liberation Serif"/>
          <w:sz w:val="28"/>
          <w:szCs w:val="28"/>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5C41E5">
        <w:rPr>
          <w:rFonts w:ascii="Liberation Serif" w:hAnsi="Liberation Serif" w:cs="Liberation Serif"/>
          <w:sz w:val="28"/>
          <w:szCs w:val="28"/>
        </w:rPr>
        <w:t>недействительными</w:t>
      </w:r>
      <w:proofErr w:type="gramEnd"/>
      <w:r w:rsidRPr="005C41E5">
        <w:rPr>
          <w:rFonts w:ascii="Liberation Serif" w:hAnsi="Liberation Serif" w:cs="Liberation Serif"/>
          <w:sz w:val="28"/>
          <w:szCs w:val="28"/>
        </w:rPr>
        <w:t>.</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Грубым нарушением требований к организации и осуществлению муниципального контроля является:</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отсутствие оснований проведения контрольных мероприятий;</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 xml:space="preserve">3) нарушение требования об </w:t>
      </w:r>
      <w:proofErr w:type="gramStart"/>
      <w:r w:rsidRPr="005C41E5">
        <w:rPr>
          <w:rFonts w:ascii="Liberation Serif" w:hAnsi="Liberation Serif" w:cs="Liberation Serif"/>
          <w:sz w:val="28"/>
          <w:szCs w:val="28"/>
        </w:rPr>
        <w:t>уведомлении</w:t>
      </w:r>
      <w:proofErr w:type="gramEnd"/>
      <w:r w:rsidRPr="005C41E5">
        <w:rPr>
          <w:rFonts w:ascii="Liberation Serif" w:hAnsi="Liberation Serif" w:cs="Liberation Serif"/>
          <w:sz w:val="28"/>
          <w:szCs w:val="28"/>
        </w:rPr>
        <w:t xml:space="preserve"> о проведении контрольного мероприятия в случае, если такое уведомление является обязательным;</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4) нарушение периодичности проведения планового контрольного мероприятия;</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lastRenderedPageBreak/>
        <w:t>5) проведение планового контрольного мероприятия, не включенного в соответствующий план проведения контрольных мероприятий;</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7) привлечение к проведению контрольного мероприятия лиц, участие которых не предусмотрено настоящим Положением;</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8) нарушение сроков проведения контрольного мероприятия;</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9) совершение в ходе контрольного мероприятия контрольных действий, не предусмотренных настоящим Положением;</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10) не</w:t>
      </w:r>
      <w:r w:rsidR="006410EF">
        <w:rPr>
          <w:rFonts w:ascii="Liberation Serif" w:hAnsi="Liberation Serif" w:cs="Liberation Serif"/>
          <w:sz w:val="28"/>
          <w:szCs w:val="28"/>
        </w:rPr>
        <w:t xml:space="preserve"> </w:t>
      </w:r>
      <w:r w:rsidRPr="005C41E5">
        <w:rPr>
          <w:rFonts w:ascii="Liberation Serif" w:hAnsi="Liberation Serif" w:cs="Liberation Serif"/>
          <w:sz w:val="28"/>
          <w:szCs w:val="28"/>
        </w:rPr>
        <w:t>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5C41E5" w:rsidRPr="005C41E5" w:rsidRDefault="005C41E5" w:rsidP="005C41E5">
      <w:pPr>
        <w:shd w:val="clear" w:color="auto" w:fill="FFFFFF"/>
        <w:ind w:firstLine="709"/>
        <w:jc w:val="both"/>
        <w:rPr>
          <w:rFonts w:ascii="Liberation Serif" w:hAnsi="Liberation Serif" w:cs="Liberation Serif"/>
          <w:sz w:val="28"/>
          <w:szCs w:val="28"/>
        </w:rPr>
      </w:pPr>
      <w:r w:rsidRPr="005C41E5">
        <w:rPr>
          <w:rFonts w:ascii="Liberation Serif" w:hAnsi="Liberation Serif" w:cs="Liberation Serif"/>
          <w:sz w:val="28"/>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5C41E5" w:rsidRPr="005C41E5" w:rsidRDefault="005C41E5" w:rsidP="005C41E5">
      <w:pPr>
        <w:widowControl w:val="0"/>
        <w:numPr>
          <w:ilvl w:val="0"/>
          <w:numId w:val="4"/>
        </w:numPr>
        <w:shd w:val="clear" w:color="auto" w:fill="FFFFFF"/>
        <w:tabs>
          <w:tab w:val="left" w:pos="1276"/>
        </w:tabs>
        <w:suppressAutoHyphens/>
        <w:autoSpaceDN w:val="0"/>
        <w:ind w:left="0" w:firstLine="708"/>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Пригородного района вне зависимости от вида контрольного мероприятия и основания для его проведения.</w:t>
      </w:r>
    </w:p>
    <w:p w:rsidR="005C41E5" w:rsidRPr="005C41E5" w:rsidRDefault="005C41E5" w:rsidP="005C41E5">
      <w:pPr>
        <w:shd w:val="clear" w:color="auto" w:fill="FFFFFF"/>
        <w:tabs>
          <w:tab w:val="left" w:pos="1276"/>
        </w:tabs>
        <w:ind w:left="708"/>
        <w:jc w:val="both"/>
        <w:rPr>
          <w:rFonts w:ascii="Liberation Serif" w:hAnsi="Liberation Serif" w:cs="Liberation Serif"/>
          <w:sz w:val="28"/>
          <w:szCs w:val="28"/>
        </w:rPr>
      </w:pPr>
    </w:p>
    <w:p w:rsidR="005C41E5" w:rsidRPr="005C41E5" w:rsidRDefault="005C41E5" w:rsidP="006410EF">
      <w:pPr>
        <w:shd w:val="clear" w:color="auto" w:fill="FFFFFF"/>
        <w:jc w:val="center"/>
        <w:rPr>
          <w:rFonts w:ascii="Liberation Serif" w:hAnsi="Liberation Serif" w:cs="Liberation Serif"/>
          <w:b/>
          <w:sz w:val="28"/>
          <w:szCs w:val="28"/>
        </w:rPr>
      </w:pPr>
      <w:r w:rsidRPr="005C41E5">
        <w:rPr>
          <w:rFonts w:ascii="Liberation Serif" w:hAnsi="Liberation Serif" w:cs="Liberation Serif"/>
          <w:b/>
          <w:sz w:val="28"/>
          <w:szCs w:val="28"/>
        </w:rPr>
        <w:t>РАЗДЕЛ 6. Исполнение решений контрольного органа</w:t>
      </w:r>
    </w:p>
    <w:p w:rsidR="005C41E5" w:rsidRPr="005C41E5" w:rsidRDefault="005C41E5" w:rsidP="005C41E5">
      <w:pPr>
        <w:shd w:val="clear" w:color="auto" w:fill="FFFFFF"/>
        <w:tabs>
          <w:tab w:val="left" w:pos="1276"/>
        </w:tabs>
        <w:jc w:val="both"/>
        <w:rPr>
          <w:rStyle w:val="pt-a0-000004"/>
          <w:rFonts w:ascii="Liberation Serif" w:hAnsi="Liberation Serif" w:cs="Liberation Serif"/>
          <w:sz w:val="22"/>
        </w:rPr>
      </w:pPr>
    </w:p>
    <w:p w:rsidR="005C41E5" w:rsidRPr="005C41E5" w:rsidRDefault="005C41E5" w:rsidP="005C41E5">
      <w:pPr>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Исполнение решений контрольного проводиться в порядке,</w:t>
      </w:r>
      <w:bookmarkStart w:id="26" w:name="_GoBack"/>
      <w:bookmarkEnd w:id="26"/>
      <w:r w:rsidR="006410EF">
        <w:rPr>
          <w:rFonts w:ascii="Liberation Serif" w:hAnsi="Liberation Serif" w:cs="Liberation Serif"/>
          <w:sz w:val="28"/>
          <w:szCs w:val="28"/>
        </w:rPr>
        <w:t xml:space="preserve"> </w:t>
      </w:r>
      <w:proofErr w:type="gramStart"/>
      <w:r w:rsidRPr="005C41E5">
        <w:rPr>
          <w:rFonts w:ascii="Liberation Serif" w:hAnsi="Liberation Serif" w:cs="Liberation Serif"/>
          <w:sz w:val="28"/>
          <w:szCs w:val="28"/>
        </w:rPr>
        <w:t>предусмотренной</w:t>
      </w:r>
      <w:proofErr w:type="gramEnd"/>
      <w:r w:rsidRPr="005C41E5">
        <w:rPr>
          <w:rFonts w:ascii="Liberation Serif" w:hAnsi="Liberation Serif" w:cs="Liberation Serif"/>
          <w:sz w:val="28"/>
          <w:szCs w:val="28"/>
        </w:rPr>
        <w:t xml:space="preserve"> статьями 92-95 Закона № 248-ФЗ.</w:t>
      </w:r>
    </w:p>
    <w:p w:rsidR="005C41E5" w:rsidRPr="005C41E5" w:rsidRDefault="005C41E5" w:rsidP="005C41E5">
      <w:pPr>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5C41E5" w:rsidRPr="005C41E5" w:rsidRDefault="005C41E5" w:rsidP="005C41E5">
      <w:pPr>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bookmarkStart w:id="27" w:name="ст182"/>
      <w:r w:rsidRPr="005C41E5">
        <w:rPr>
          <w:rFonts w:ascii="Liberation Serif" w:hAnsi="Liberation Serif" w:cs="Liberation Serif"/>
          <w:sz w:val="28"/>
          <w:szCs w:val="28"/>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7"/>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1) о разъяснении способа и порядка исполнения решения;</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2) об отсрочке исполнения решения;</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3) о приостановлении исполнения решения, возобновлении ранее приостановленного исполнения решения;</w:t>
      </w:r>
    </w:p>
    <w:p w:rsidR="005C41E5" w:rsidRPr="005C41E5" w:rsidRDefault="005C41E5" w:rsidP="005C41E5">
      <w:pPr>
        <w:shd w:val="clear" w:color="auto" w:fill="FFFFFF"/>
        <w:tabs>
          <w:tab w:val="left" w:pos="1276"/>
        </w:tabs>
        <w:ind w:firstLine="709"/>
        <w:jc w:val="both"/>
        <w:rPr>
          <w:rFonts w:ascii="Liberation Serif" w:hAnsi="Liberation Serif" w:cs="Liberation Serif"/>
          <w:sz w:val="28"/>
          <w:szCs w:val="28"/>
        </w:rPr>
      </w:pPr>
      <w:r w:rsidRPr="005C41E5">
        <w:rPr>
          <w:rFonts w:ascii="Liberation Serif" w:hAnsi="Liberation Serif" w:cs="Liberation Serif"/>
          <w:sz w:val="28"/>
          <w:szCs w:val="28"/>
        </w:rPr>
        <w:t>4) о прекращении исполнения решения.</w:t>
      </w:r>
    </w:p>
    <w:p w:rsidR="005C41E5" w:rsidRPr="005C41E5" w:rsidRDefault="005C41E5" w:rsidP="005C41E5">
      <w:pPr>
        <w:widowControl w:val="0"/>
        <w:numPr>
          <w:ilvl w:val="0"/>
          <w:numId w:val="4"/>
        </w:numPr>
        <w:tabs>
          <w:tab w:val="left" w:pos="993"/>
        </w:tabs>
        <w:suppressAutoHyphens/>
        <w:autoSpaceDE w:val="0"/>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Вопросы, указанные в </w:t>
      </w:r>
      <w:hyperlink w:anchor="ст182" w:history="1">
        <w:r w:rsidRPr="005C41E5">
          <w:rPr>
            <w:rStyle w:val="ac"/>
            <w:rFonts w:ascii="Liberation Serif" w:hAnsi="Liberation Serif" w:cs="Liberation Serif"/>
            <w:color w:val="auto"/>
            <w:sz w:val="28"/>
            <w:szCs w:val="28"/>
          </w:rPr>
          <w:t xml:space="preserve">пункте </w:t>
        </w:r>
        <w:bookmarkStart w:id="28" w:name="_Hlt80026062"/>
        <w:bookmarkStart w:id="29" w:name="_Hlt80029269"/>
        <w:r w:rsidRPr="005C41E5">
          <w:rPr>
            <w:rStyle w:val="ac"/>
            <w:rFonts w:ascii="Liberation Serif" w:hAnsi="Liberation Serif" w:cs="Liberation Serif"/>
            <w:color w:val="auto"/>
            <w:sz w:val="28"/>
            <w:szCs w:val="28"/>
          </w:rPr>
          <w:t>1</w:t>
        </w:r>
        <w:bookmarkEnd w:id="28"/>
        <w:bookmarkEnd w:id="29"/>
      </w:hyperlink>
      <w:r w:rsidRPr="005C41E5">
        <w:rPr>
          <w:rStyle w:val="ac"/>
          <w:rFonts w:ascii="Liberation Serif" w:hAnsi="Liberation Serif" w:cs="Liberation Serif"/>
          <w:color w:val="auto"/>
          <w:sz w:val="28"/>
          <w:szCs w:val="28"/>
        </w:rPr>
        <w:t>73</w:t>
      </w:r>
      <w:r w:rsidRPr="005C41E5">
        <w:rPr>
          <w:rFonts w:ascii="Liberation Serif" w:hAnsi="Liberation Serif" w:cs="Liberation Serif"/>
          <w:sz w:val="28"/>
          <w:szCs w:val="28"/>
        </w:rPr>
        <w:t xml:space="preserve"> настоящего Положения, рассматриваются должностным лицом контрольного органа, вынесшим решение, по </w:t>
      </w:r>
      <w:r w:rsidRPr="005C41E5">
        <w:rPr>
          <w:rFonts w:ascii="Liberation Serif" w:hAnsi="Liberation Serif" w:cs="Liberation Serif"/>
          <w:sz w:val="28"/>
          <w:szCs w:val="28"/>
        </w:rPr>
        <w:lastRenderedPageBreak/>
        <w:t>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Горноуральского городского округа.</w:t>
      </w:r>
    </w:p>
    <w:p w:rsidR="005C41E5" w:rsidRPr="005C41E5" w:rsidRDefault="005C41E5" w:rsidP="005C41E5">
      <w:pPr>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rPr>
      </w:pPr>
      <w:r w:rsidRPr="005C41E5">
        <w:rPr>
          <w:rFonts w:ascii="Liberation Serif" w:hAnsi="Liberation Serif" w:cs="Liberation Serif"/>
          <w:sz w:val="28"/>
          <w:szCs w:val="28"/>
        </w:rPr>
        <w:t xml:space="preserve">Контролируемое лицо информируется о месте и времени рассмотрения вопросов, указанных в </w:t>
      </w:r>
      <w:hyperlink w:anchor="ст182" w:history="1">
        <w:r w:rsidRPr="005C41E5">
          <w:rPr>
            <w:rStyle w:val="ac"/>
            <w:rFonts w:ascii="Liberation Serif" w:hAnsi="Liberation Serif" w:cs="Liberation Serif"/>
            <w:color w:val="auto"/>
            <w:sz w:val="28"/>
            <w:szCs w:val="28"/>
          </w:rPr>
          <w:t xml:space="preserve">пункте </w:t>
        </w:r>
        <w:bookmarkStart w:id="30" w:name="_Hlt80029308"/>
        <w:r w:rsidRPr="005C41E5">
          <w:rPr>
            <w:rStyle w:val="ac"/>
            <w:rFonts w:ascii="Liberation Serif" w:hAnsi="Liberation Serif" w:cs="Liberation Serif"/>
            <w:color w:val="auto"/>
            <w:sz w:val="28"/>
            <w:szCs w:val="28"/>
          </w:rPr>
          <w:t>1</w:t>
        </w:r>
        <w:bookmarkEnd w:id="30"/>
      </w:hyperlink>
      <w:r w:rsidRPr="005C41E5">
        <w:rPr>
          <w:rStyle w:val="ac"/>
          <w:rFonts w:ascii="Liberation Serif" w:hAnsi="Liberation Serif" w:cs="Liberation Serif"/>
          <w:color w:val="auto"/>
          <w:sz w:val="28"/>
          <w:szCs w:val="28"/>
        </w:rPr>
        <w:t>73</w:t>
      </w:r>
      <w:r w:rsidRPr="005C41E5">
        <w:rPr>
          <w:rFonts w:ascii="Liberation Serif" w:hAnsi="Liberation Serif" w:cs="Liberation Serif"/>
          <w:sz w:val="28"/>
          <w:szCs w:val="28"/>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5C41E5" w:rsidRPr="005C41E5" w:rsidRDefault="005C41E5" w:rsidP="005C41E5">
      <w:pPr>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C41E5" w:rsidRPr="005C41E5" w:rsidRDefault="005C41E5" w:rsidP="005C41E5">
      <w:pPr>
        <w:numPr>
          <w:ilvl w:val="0"/>
          <w:numId w:val="4"/>
        </w:numPr>
        <w:shd w:val="clear" w:color="auto" w:fill="FFFFFF"/>
        <w:tabs>
          <w:tab w:val="left" w:pos="1276"/>
        </w:tabs>
        <w:suppressAutoHyphens/>
        <w:autoSpaceDN w:val="0"/>
        <w:ind w:left="0" w:firstLine="709"/>
        <w:jc w:val="both"/>
        <w:textAlignment w:val="baseline"/>
        <w:rPr>
          <w:rFonts w:ascii="Liberation Serif" w:hAnsi="Liberation Serif" w:cs="Liberation Serif"/>
          <w:sz w:val="28"/>
          <w:szCs w:val="28"/>
        </w:rPr>
      </w:pPr>
      <w:r w:rsidRPr="005C41E5">
        <w:rPr>
          <w:rFonts w:ascii="Liberation Serif" w:hAnsi="Liberation Serif" w:cs="Liberation Serif"/>
          <w:sz w:val="28"/>
          <w:szCs w:val="28"/>
        </w:rPr>
        <w:t>Информация об исполнении решения контрольного органа в полном объеме вносится в единый реестр контрольных мероприятий.</w:t>
      </w:r>
    </w:p>
    <w:p w:rsidR="005C41E5" w:rsidRPr="005C41E5" w:rsidRDefault="005C41E5" w:rsidP="005C41E5">
      <w:pPr>
        <w:shd w:val="clear" w:color="auto" w:fill="FFFFFF"/>
        <w:tabs>
          <w:tab w:val="left" w:pos="1276"/>
        </w:tabs>
        <w:jc w:val="both"/>
        <w:rPr>
          <w:rStyle w:val="pt-a0-000004"/>
          <w:rFonts w:ascii="Liberation Serif" w:hAnsi="Liberation Serif" w:cs="Liberation Serif"/>
          <w:sz w:val="28"/>
          <w:szCs w:val="28"/>
        </w:rPr>
      </w:pPr>
    </w:p>
    <w:p w:rsidR="005C41E5" w:rsidRPr="005C41E5" w:rsidRDefault="005C41E5" w:rsidP="00790D9F">
      <w:pPr>
        <w:pStyle w:val="Standard"/>
        <w:jc w:val="center"/>
        <w:rPr>
          <w:rFonts w:cs="Liberation Serif"/>
          <w:lang w:val="ru-RU"/>
        </w:rPr>
      </w:pPr>
      <w:r w:rsidRPr="005C41E5">
        <w:rPr>
          <w:rFonts w:cs="Liberation Serif"/>
          <w:b/>
          <w:sz w:val="28"/>
          <w:szCs w:val="28"/>
          <w:lang w:val="ru-RU"/>
        </w:rPr>
        <w:t>РАЗДЕЛ 7. Досудебное обжалование решений контрольного органа,</w:t>
      </w:r>
    </w:p>
    <w:p w:rsidR="005C41E5" w:rsidRPr="005C41E5" w:rsidRDefault="005C41E5" w:rsidP="00790D9F">
      <w:pPr>
        <w:pStyle w:val="Standard"/>
        <w:jc w:val="center"/>
        <w:rPr>
          <w:rFonts w:cs="Liberation Serif"/>
          <w:lang w:val="ru-RU"/>
        </w:rPr>
      </w:pPr>
      <w:r w:rsidRPr="005C41E5">
        <w:rPr>
          <w:rFonts w:cs="Liberation Serif"/>
          <w:b/>
          <w:sz w:val="28"/>
          <w:szCs w:val="28"/>
          <w:lang w:val="ru-RU"/>
        </w:rPr>
        <w:t>действий (бездействия) его должностных лиц</w:t>
      </w:r>
    </w:p>
    <w:p w:rsidR="005C41E5" w:rsidRPr="005C41E5" w:rsidRDefault="005C41E5" w:rsidP="005C41E5">
      <w:pPr>
        <w:pStyle w:val="a6"/>
        <w:shd w:val="clear" w:color="auto" w:fill="FFFFFF"/>
        <w:tabs>
          <w:tab w:val="left" w:pos="1276"/>
        </w:tabs>
        <w:ind w:left="709"/>
        <w:jc w:val="both"/>
        <w:rPr>
          <w:rStyle w:val="pt-a0-000004"/>
          <w:rFonts w:cs="Liberation Serif"/>
          <w:sz w:val="22"/>
          <w:lang w:val="ru-RU"/>
        </w:rPr>
      </w:pPr>
    </w:p>
    <w:p w:rsidR="005C41E5" w:rsidRPr="005C41E5" w:rsidRDefault="005C41E5" w:rsidP="005C41E5">
      <w:pPr>
        <w:pStyle w:val="a6"/>
        <w:numPr>
          <w:ilvl w:val="0"/>
          <w:numId w:val="4"/>
        </w:numPr>
        <w:shd w:val="clear" w:color="auto" w:fill="FFFFFF"/>
        <w:tabs>
          <w:tab w:val="left" w:pos="1276"/>
        </w:tabs>
        <w:ind w:left="0" w:firstLine="709"/>
        <w:jc w:val="both"/>
        <w:rPr>
          <w:rStyle w:val="pt-a0-000004"/>
          <w:rFonts w:cs="Liberation Serif"/>
          <w:lang w:val="ru-RU"/>
        </w:rPr>
      </w:pPr>
      <w:r w:rsidRPr="005C41E5">
        <w:rPr>
          <w:rStyle w:val="pt-a0-000004"/>
          <w:rFonts w:cs="Liberation Serif"/>
          <w:sz w:val="28"/>
          <w:szCs w:val="28"/>
          <w:lang w:val="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Pr="005C41E5">
        <w:rPr>
          <w:rStyle w:val="pt-a0-000007"/>
          <w:rFonts w:cs="Liberation Serif"/>
          <w:sz w:val="28"/>
          <w:szCs w:val="28"/>
          <w:lang w:val="ru-RU"/>
        </w:rPr>
        <w:t xml:space="preserve">№ 248-ФЗ </w:t>
      </w:r>
      <w:r w:rsidRPr="005C41E5">
        <w:rPr>
          <w:rStyle w:val="pt-a0-000004"/>
          <w:rFonts w:cs="Liberation Serif"/>
          <w:sz w:val="28"/>
          <w:szCs w:val="28"/>
          <w:lang w:val="ru-RU"/>
        </w:rPr>
        <w:t>и в соответствии с настоящим Положением.</w:t>
      </w:r>
    </w:p>
    <w:p w:rsidR="005C41E5" w:rsidRPr="005C41E5" w:rsidRDefault="005C41E5" w:rsidP="005C41E5">
      <w:pPr>
        <w:pStyle w:val="a6"/>
        <w:numPr>
          <w:ilvl w:val="0"/>
          <w:numId w:val="4"/>
        </w:numPr>
        <w:shd w:val="clear" w:color="auto" w:fill="FFFFFF"/>
        <w:tabs>
          <w:tab w:val="left" w:pos="1276"/>
        </w:tabs>
        <w:ind w:left="0" w:firstLine="709"/>
        <w:jc w:val="both"/>
        <w:rPr>
          <w:rStyle w:val="pt-a0-000004"/>
          <w:rFonts w:cs="Liberation Serif"/>
          <w:lang w:val="ru-RU"/>
        </w:rPr>
      </w:pPr>
      <w:r w:rsidRPr="005C41E5">
        <w:rPr>
          <w:rStyle w:val="pt-a0-000004"/>
          <w:rFonts w:cs="Liberation Serif"/>
          <w:sz w:val="28"/>
          <w:szCs w:val="28"/>
          <w:lang w:val="ru-RU"/>
        </w:rPr>
        <w:t xml:space="preserve">Сроки подачи жалобы определяются в соответствии с частями 5-11 статьи 40 Закона </w:t>
      </w:r>
      <w:r w:rsidRPr="005C41E5">
        <w:rPr>
          <w:rStyle w:val="pt-a0-000007"/>
          <w:rFonts w:cs="Liberation Serif"/>
          <w:sz w:val="28"/>
          <w:szCs w:val="28"/>
          <w:lang w:val="ru-RU"/>
        </w:rPr>
        <w:t>№ 248-ФЗ</w:t>
      </w:r>
      <w:r w:rsidRPr="005C41E5">
        <w:rPr>
          <w:rStyle w:val="pt-a0-000004"/>
          <w:rFonts w:cs="Liberation Serif"/>
          <w:sz w:val="28"/>
          <w:szCs w:val="28"/>
          <w:lang w:val="ru-RU"/>
        </w:rPr>
        <w:t>.</w:t>
      </w:r>
    </w:p>
    <w:p w:rsidR="005C41E5" w:rsidRPr="005C41E5" w:rsidRDefault="005C41E5" w:rsidP="005C41E5">
      <w:pPr>
        <w:pStyle w:val="a6"/>
        <w:numPr>
          <w:ilvl w:val="0"/>
          <w:numId w:val="4"/>
        </w:numPr>
        <w:shd w:val="clear" w:color="auto" w:fill="FFFFFF"/>
        <w:tabs>
          <w:tab w:val="left" w:pos="1276"/>
        </w:tabs>
        <w:ind w:left="0" w:firstLine="709"/>
        <w:jc w:val="both"/>
        <w:rPr>
          <w:rStyle w:val="pt-a0-000004"/>
          <w:rFonts w:cs="Liberation Serif"/>
          <w:lang w:val="ru-RU"/>
        </w:rPr>
      </w:pPr>
      <w:r w:rsidRPr="005C41E5">
        <w:rPr>
          <w:rStyle w:val="pt-a0-000004"/>
          <w:rFonts w:cs="Liberation Serif"/>
          <w:sz w:val="28"/>
          <w:szCs w:val="28"/>
          <w:lang w:val="ru-RU"/>
        </w:rPr>
        <w:t xml:space="preserve">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контроля администрации </w:t>
      </w:r>
      <w:r w:rsidRPr="005C41E5">
        <w:rPr>
          <w:rFonts w:cs="Liberation Serif"/>
          <w:sz w:val="28"/>
          <w:szCs w:val="28"/>
          <w:lang w:val="ru-RU"/>
        </w:rPr>
        <w:t>Горноуральского городского округа</w:t>
      </w:r>
      <w:r w:rsidRPr="005C41E5">
        <w:rPr>
          <w:rStyle w:val="pt-a0-000004"/>
          <w:rFonts w:cs="Liberation Serif"/>
          <w:sz w:val="28"/>
          <w:szCs w:val="28"/>
          <w:lang w:val="ru-RU"/>
        </w:rPr>
        <w:t>.</w:t>
      </w:r>
    </w:p>
    <w:p w:rsidR="005C41E5" w:rsidRPr="005C41E5" w:rsidRDefault="005C41E5" w:rsidP="005C41E5">
      <w:pPr>
        <w:pStyle w:val="a6"/>
        <w:numPr>
          <w:ilvl w:val="0"/>
          <w:numId w:val="4"/>
        </w:numPr>
        <w:shd w:val="clear" w:color="auto" w:fill="FFFFFF"/>
        <w:tabs>
          <w:tab w:val="left" w:pos="1276"/>
        </w:tabs>
        <w:ind w:left="0" w:firstLine="709"/>
        <w:jc w:val="both"/>
        <w:rPr>
          <w:rStyle w:val="pt-a0-000004"/>
          <w:rFonts w:cs="Liberation Serif"/>
          <w:lang w:val="ru-RU"/>
        </w:rPr>
      </w:pPr>
      <w:r w:rsidRPr="005C41E5">
        <w:rPr>
          <w:rStyle w:val="pt-a0-000004"/>
          <w:rFonts w:cs="Liberation Serif"/>
          <w:sz w:val="28"/>
          <w:szCs w:val="28"/>
          <w:lang w:val="ru-RU"/>
        </w:rPr>
        <w:t xml:space="preserve"> Жалоба, поданная в досудебном порядке на действия (бездействие) руководителя органа муниципального контроля, подлежит рассмотрению главой </w:t>
      </w:r>
      <w:r w:rsidRPr="005C41E5">
        <w:rPr>
          <w:rFonts w:cs="Liberation Serif"/>
          <w:sz w:val="28"/>
          <w:szCs w:val="28"/>
          <w:lang w:val="ru-RU"/>
        </w:rPr>
        <w:t>Горноуральского городского округа</w:t>
      </w:r>
      <w:r w:rsidRPr="005C41E5">
        <w:rPr>
          <w:rStyle w:val="pt-a0-000004"/>
          <w:rFonts w:cs="Liberation Serif"/>
          <w:sz w:val="28"/>
          <w:szCs w:val="28"/>
          <w:lang w:val="ru-RU"/>
        </w:rPr>
        <w:t>.</w:t>
      </w:r>
    </w:p>
    <w:p w:rsidR="005C41E5" w:rsidRPr="005C41E5" w:rsidRDefault="005C41E5" w:rsidP="005C41E5">
      <w:pPr>
        <w:pStyle w:val="a6"/>
        <w:numPr>
          <w:ilvl w:val="0"/>
          <w:numId w:val="4"/>
        </w:numPr>
        <w:shd w:val="clear" w:color="auto" w:fill="FFFFFF"/>
        <w:tabs>
          <w:tab w:val="left" w:pos="1276"/>
        </w:tabs>
        <w:ind w:left="0" w:firstLine="709"/>
        <w:jc w:val="both"/>
        <w:rPr>
          <w:rFonts w:cs="Liberation Serif"/>
          <w:lang w:val="ru-RU"/>
        </w:rPr>
      </w:pPr>
      <w:r w:rsidRPr="005C41E5">
        <w:rPr>
          <w:rStyle w:val="pt-a0-000004"/>
          <w:rFonts w:cs="Liberation Serif"/>
          <w:sz w:val="28"/>
          <w:szCs w:val="28"/>
          <w:lang w:val="ru-RU"/>
        </w:rPr>
        <w:t xml:space="preserve">Срок рассмотрения жалобы не позднее </w:t>
      </w:r>
      <w:r w:rsidRPr="005C41E5">
        <w:rPr>
          <w:rStyle w:val="pt-a0"/>
          <w:rFonts w:eastAsia="0" w:cs="Liberation Serif"/>
          <w:sz w:val="28"/>
          <w:szCs w:val="28"/>
          <w:lang w:val="ru-RU"/>
        </w:rPr>
        <w:t xml:space="preserve">двадцати </w:t>
      </w:r>
      <w:r w:rsidRPr="005C41E5">
        <w:rPr>
          <w:rStyle w:val="pt-a0-000004"/>
          <w:rFonts w:cs="Liberation Serif"/>
          <w:sz w:val="28"/>
          <w:szCs w:val="28"/>
          <w:lang w:val="ru-RU"/>
        </w:rPr>
        <w:t>рабочих дней со дня регистрации такой жалобы в органе муниципального контроля.</w:t>
      </w:r>
    </w:p>
    <w:p w:rsidR="005C41E5" w:rsidRPr="005C41E5" w:rsidRDefault="005C41E5" w:rsidP="005C41E5">
      <w:pPr>
        <w:pStyle w:val="pt-a-000027"/>
        <w:shd w:val="clear" w:color="auto" w:fill="FFFFFF"/>
        <w:spacing w:before="0" w:after="0" w:line="302" w:lineRule="atLeast"/>
        <w:ind w:firstLine="709"/>
        <w:jc w:val="both"/>
        <w:rPr>
          <w:rStyle w:val="pt-a0"/>
          <w:rFonts w:ascii="Liberation Serif" w:eastAsia="0" w:hAnsi="Liberation Serif" w:cs="Liberation Serif"/>
          <w:sz w:val="28"/>
          <w:szCs w:val="28"/>
        </w:rPr>
      </w:pPr>
      <w:r w:rsidRPr="005C41E5">
        <w:rPr>
          <w:rStyle w:val="pt-a0"/>
          <w:rFonts w:ascii="Liberation Serif" w:eastAsia="0" w:hAnsi="Liberation Serif" w:cs="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C41E5" w:rsidRPr="005C41E5" w:rsidRDefault="005C41E5" w:rsidP="005C41E5">
      <w:pPr>
        <w:pStyle w:val="Standard"/>
        <w:numPr>
          <w:ilvl w:val="0"/>
          <w:numId w:val="4"/>
        </w:numPr>
        <w:tabs>
          <w:tab w:val="left" w:pos="1189"/>
        </w:tabs>
        <w:spacing w:line="216" w:lineRule="auto"/>
        <w:ind w:left="0" w:firstLine="709"/>
        <w:jc w:val="both"/>
        <w:rPr>
          <w:rFonts w:cs="Liberation Serif"/>
          <w:lang w:val="ru-RU"/>
        </w:rPr>
      </w:pPr>
      <w:r w:rsidRPr="005C41E5">
        <w:rPr>
          <w:rStyle w:val="pt-a0"/>
          <w:rFonts w:cs="Liberation Serif"/>
          <w:sz w:val="28"/>
          <w:szCs w:val="28"/>
          <w:lang w:val="ru-RU"/>
        </w:rPr>
        <w:lastRenderedPageBreak/>
        <w:t>По итогам рассмотрения жалобы лицом, уполномоченным в соответствии с пунктами 180 и 181 настоящего Положения, принимается одно из следующих решений:</w:t>
      </w:r>
    </w:p>
    <w:p w:rsidR="005C41E5" w:rsidRPr="005C41E5" w:rsidRDefault="005C41E5" w:rsidP="005C41E5">
      <w:pPr>
        <w:pStyle w:val="a6"/>
        <w:numPr>
          <w:ilvl w:val="0"/>
          <w:numId w:val="1"/>
        </w:numPr>
        <w:tabs>
          <w:tab w:val="left" w:pos="993"/>
        </w:tabs>
        <w:ind w:left="0" w:firstLine="709"/>
        <w:jc w:val="both"/>
        <w:rPr>
          <w:rFonts w:cs="Liberation Serif"/>
        </w:rPr>
      </w:pPr>
      <w:r w:rsidRPr="005C41E5">
        <w:rPr>
          <w:rStyle w:val="pt-a0"/>
          <w:rFonts w:cs="Liberation Serif"/>
          <w:sz w:val="28"/>
          <w:szCs w:val="28"/>
          <w:lang w:val="ru-RU"/>
        </w:rPr>
        <w:t>о</w:t>
      </w:r>
      <w:proofErr w:type="spellStart"/>
      <w:r w:rsidRPr="005C41E5">
        <w:rPr>
          <w:rStyle w:val="pt-a0"/>
          <w:rFonts w:cs="Liberation Serif"/>
          <w:sz w:val="28"/>
          <w:szCs w:val="28"/>
        </w:rPr>
        <w:t>ставл</w:t>
      </w:r>
      <w:r w:rsidRPr="005C41E5">
        <w:rPr>
          <w:rStyle w:val="pt-a0"/>
          <w:rFonts w:cs="Liberation Serif"/>
          <w:sz w:val="28"/>
          <w:szCs w:val="28"/>
          <w:lang w:val="ru-RU"/>
        </w:rPr>
        <w:t>ение</w:t>
      </w:r>
      <w:proofErr w:type="spellEnd"/>
      <w:r w:rsidRPr="005C41E5">
        <w:rPr>
          <w:rStyle w:val="pt-a0"/>
          <w:rFonts w:cs="Liberation Serif"/>
          <w:sz w:val="28"/>
          <w:szCs w:val="28"/>
          <w:lang w:val="ru-RU"/>
        </w:rPr>
        <w:t xml:space="preserve"> </w:t>
      </w:r>
      <w:proofErr w:type="spellStart"/>
      <w:r w:rsidRPr="005C41E5">
        <w:rPr>
          <w:rStyle w:val="pt-a0"/>
          <w:rFonts w:cs="Liberation Serif"/>
          <w:sz w:val="28"/>
          <w:szCs w:val="28"/>
        </w:rPr>
        <w:t>жалоб</w:t>
      </w:r>
      <w:r w:rsidRPr="005C41E5">
        <w:rPr>
          <w:rStyle w:val="pt-a0"/>
          <w:rFonts w:cs="Liberation Serif"/>
          <w:sz w:val="28"/>
          <w:szCs w:val="28"/>
          <w:lang w:val="ru-RU"/>
        </w:rPr>
        <w:t>ы</w:t>
      </w:r>
      <w:proofErr w:type="spellEnd"/>
      <w:r w:rsidRPr="005C41E5">
        <w:rPr>
          <w:rStyle w:val="pt-a0"/>
          <w:rFonts w:cs="Liberation Serif"/>
          <w:sz w:val="28"/>
          <w:szCs w:val="28"/>
          <w:lang w:val="ru-RU"/>
        </w:rPr>
        <w:t xml:space="preserve"> </w:t>
      </w:r>
      <w:proofErr w:type="spellStart"/>
      <w:r w:rsidRPr="005C41E5">
        <w:rPr>
          <w:rStyle w:val="pt-a0"/>
          <w:rFonts w:cs="Liberation Serif"/>
          <w:sz w:val="28"/>
          <w:szCs w:val="28"/>
        </w:rPr>
        <w:t>без</w:t>
      </w:r>
      <w:proofErr w:type="spellEnd"/>
      <w:r w:rsidRPr="005C41E5">
        <w:rPr>
          <w:rStyle w:val="pt-a0"/>
          <w:rFonts w:cs="Liberation Serif"/>
          <w:sz w:val="28"/>
          <w:szCs w:val="28"/>
          <w:lang w:val="ru-RU"/>
        </w:rPr>
        <w:t xml:space="preserve"> </w:t>
      </w:r>
      <w:proofErr w:type="spellStart"/>
      <w:r w:rsidRPr="005C41E5">
        <w:rPr>
          <w:rStyle w:val="pt-a0"/>
          <w:rFonts w:cs="Liberation Serif"/>
          <w:sz w:val="28"/>
          <w:szCs w:val="28"/>
        </w:rPr>
        <w:t>удовлетворения</w:t>
      </w:r>
      <w:proofErr w:type="spellEnd"/>
      <w:r w:rsidRPr="005C41E5">
        <w:rPr>
          <w:rStyle w:val="pt-a0"/>
          <w:rFonts w:cs="Liberation Serif"/>
          <w:sz w:val="28"/>
          <w:szCs w:val="28"/>
        </w:rPr>
        <w:t>;</w:t>
      </w:r>
    </w:p>
    <w:p w:rsidR="005C41E5" w:rsidRPr="005C41E5" w:rsidRDefault="005C41E5" w:rsidP="005C41E5">
      <w:pPr>
        <w:pStyle w:val="a6"/>
        <w:numPr>
          <w:ilvl w:val="0"/>
          <w:numId w:val="1"/>
        </w:numPr>
        <w:tabs>
          <w:tab w:val="left" w:pos="993"/>
        </w:tabs>
        <w:ind w:left="0" w:firstLine="709"/>
        <w:jc w:val="both"/>
        <w:rPr>
          <w:rFonts w:cs="Liberation Serif"/>
          <w:lang w:val="ru-RU"/>
        </w:rPr>
      </w:pPr>
      <w:r w:rsidRPr="005C41E5">
        <w:rPr>
          <w:rStyle w:val="pt-a0"/>
          <w:rFonts w:cs="Liberation Serif"/>
          <w:sz w:val="28"/>
          <w:szCs w:val="28"/>
          <w:lang w:val="ru-RU"/>
        </w:rPr>
        <w:t>отмена решения контрольного органа полностью или частично;</w:t>
      </w:r>
    </w:p>
    <w:p w:rsidR="005C41E5" w:rsidRPr="005C41E5" w:rsidRDefault="005C41E5" w:rsidP="005C41E5">
      <w:pPr>
        <w:pStyle w:val="a6"/>
        <w:numPr>
          <w:ilvl w:val="0"/>
          <w:numId w:val="1"/>
        </w:numPr>
        <w:tabs>
          <w:tab w:val="left" w:pos="993"/>
        </w:tabs>
        <w:ind w:left="0" w:firstLine="709"/>
        <w:jc w:val="both"/>
        <w:rPr>
          <w:rFonts w:cs="Liberation Serif"/>
          <w:lang w:val="ru-RU"/>
        </w:rPr>
      </w:pPr>
      <w:r w:rsidRPr="005C41E5">
        <w:rPr>
          <w:rStyle w:val="pt-a0"/>
          <w:rFonts w:cs="Liberation Serif"/>
          <w:sz w:val="28"/>
          <w:szCs w:val="28"/>
          <w:lang w:val="ru-RU"/>
        </w:rPr>
        <w:t>отмена решения контрольного органа полностью и принимает новое решение;</w:t>
      </w:r>
    </w:p>
    <w:p w:rsidR="005C41E5" w:rsidRPr="005C41E5" w:rsidRDefault="005C41E5" w:rsidP="005C41E5">
      <w:pPr>
        <w:pStyle w:val="a6"/>
        <w:numPr>
          <w:ilvl w:val="0"/>
          <w:numId w:val="1"/>
        </w:numPr>
        <w:tabs>
          <w:tab w:val="left" w:pos="993"/>
        </w:tabs>
        <w:ind w:left="0" w:firstLine="709"/>
        <w:jc w:val="both"/>
        <w:rPr>
          <w:rFonts w:cs="Liberation Serif"/>
          <w:lang w:val="ru-RU"/>
        </w:rPr>
      </w:pPr>
      <w:r w:rsidRPr="005C41E5">
        <w:rPr>
          <w:rStyle w:val="pt-a0"/>
          <w:rFonts w:cs="Liberation Serif"/>
          <w:sz w:val="28"/>
          <w:szCs w:val="28"/>
          <w:lang w:val="ru-RU"/>
        </w:rPr>
        <w:t xml:space="preserve">признание действия (бездействие) должностных лиц контрольного органа, руководителя (заместителя руководителя) органа муниципального контроля </w:t>
      </w:r>
      <w:proofErr w:type="gramStart"/>
      <w:r w:rsidRPr="005C41E5">
        <w:rPr>
          <w:rStyle w:val="pt-a0"/>
          <w:rFonts w:cs="Liberation Serif"/>
          <w:sz w:val="28"/>
          <w:szCs w:val="28"/>
          <w:lang w:val="ru-RU"/>
        </w:rPr>
        <w:t>незаконными</w:t>
      </w:r>
      <w:proofErr w:type="gramEnd"/>
      <w:r w:rsidRPr="005C41E5">
        <w:rPr>
          <w:rStyle w:val="pt-a0"/>
          <w:rFonts w:cs="Liberation Serif"/>
          <w:sz w:val="28"/>
          <w:szCs w:val="28"/>
          <w:lang w:val="ru-RU"/>
        </w:rPr>
        <w:t xml:space="preserve"> и выносит решение по существу, в том числе об осуществлении при необходимости определенных действий.</w:t>
      </w:r>
    </w:p>
    <w:p w:rsidR="005C41E5" w:rsidRPr="005C41E5" w:rsidRDefault="005C41E5" w:rsidP="005C41E5">
      <w:pPr>
        <w:pStyle w:val="a6"/>
        <w:numPr>
          <w:ilvl w:val="0"/>
          <w:numId w:val="4"/>
        </w:numPr>
        <w:ind w:left="0" w:firstLine="709"/>
        <w:jc w:val="both"/>
        <w:rPr>
          <w:rStyle w:val="pt-a0"/>
          <w:rFonts w:cs="Liberation Serif"/>
          <w:sz w:val="28"/>
          <w:szCs w:val="28"/>
          <w:lang w:val="ru-RU"/>
        </w:rPr>
      </w:pPr>
      <w:r w:rsidRPr="005C41E5">
        <w:rPr>
          <w:rStyle w:val="pt-a0"/>
          <w:rFonts w:cs="Liberation Serif"/>
          <w:sz w:val="28"/>
          <w:szCs w:val="28"/>
          <w:lang w:val="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C41E5" w:rsidRPr="005C41E5" w:rsidRDefault="005C41E5" w:rsidP="005C41E5">
      <w:pPr>
        <w:pStyle w:val="a6"/>
        <w:numPr>
          <w:ilvl w:val="0"/>
          <w:numId w:val="4"/>
        </w:numPr>
        <w:ind w:left="0" w:firstLine="709"/>
        <w:jc w:val="both"/>
        <w:rPr>
          <w:rStyle w:val="pt-a0"/>
          <w:rFonts w:cs="Liberation Serif"/>
          <w:sz w:val="28"/>
          <w:szCs w:val="28"/>
          <w:lang w:val="ru-RU"/>
        </w:rPr>
      </w:pPr>
      <w:r w:rsidRPr="005C41E5">
        <w:rPr>
          <w:rStyle w:val="pt-a0"/>
          <w:rFonts w:cs="Liberation Serif"/>
          <w:sz w:val="28"/>
          <w:szCs w:val="28"/>
          <w:lang w:val="ru-RU"/>
        </w:rPr>
        <w:t xml:space="preserve">Досудебный порядок обжалования </w:t>
      </w:r>
      <w:r w:rsidRPr="005C41E5">
        <w:rPr>
          <w:rStyle w:val="pt-a0-000004"/>
          <w:rFonts w:cs="Liberation Serif"/>
          <w:sz w:val="28"/>
          <w:szCs w:val="28"/>
          <w:lang w:val="ru-RU"/>
        </w:rPr>
        <w:t xml:space="preserve">до 31 декабря 2023 года </w:t>
      </w:r>
      <w:r w:rsidRPr="005C41E5">
        <w:rPr>
          <w:rStyle w:val="pt-a0"/>
          <w:rFonts w:cs="Liberation Serif"/>
          <w:sz w:val="28"/>
          <w:szCs w:val="28"/>
          <w:lang w:val="ru-RU"/>
        </w:rPr>
        <w:t>может осуществляться посредством бумажного документооборота.</w:t>
      </w:r>
    </w:p>
    <w:p w:rsidR="005C41E5" w:rsidRPr="005C41E5" w:rsidRDefault="005C41E5" w:rsidP="005C41E5">
      <w:pPr>
        <w:pStyle w:val="a6"/>
        <w:numPr>
          <w:ilvl w:val="0"/>
          <w:numId w:val="4"/>
        </w:numPr>
        <w:ind w:left="0" w:firstLine="709"/>
        <w:jc w:val="both"/>
        <w:rPr>
          <w:rFonts w:cs="Liberation Serif"/>
          <w:sz w:val="28"/>
          <w:szCs w:val="28"/>
          <w:lang w:val="ru-RU"/>
        </w:rPr>
      </w:pPr>
      <w:r w:rsidRPr="005C41E5">
        <w:rPr>
          <w:rStyle w:val="pt-a0"/>
          <w:rFonts w:cs="Liberation Serif"/>
          <w:sz w:val="28"/>
          <w:szCs w:val="28"/>
          <w:lang w:val="ru-RU"/>
        </w:rPr>
        <w:t xml:space="preserve">С 01 января 2023 года судебное обжалование контролируемыми лицами решений контрольного органа, действий (бездействия) его должностных </w:t>
      </w:r>
      <w:proofErr w:type="gramStart"/>
      <w:r w:rsidRPr="005C41E5">
        <w:rPr>
          <w:rStyle w:val="pt-a0"/>
          <w:rFonts w:cs="Liberation Serif"/>
          <w:sz w:val="28"/>
          <w:szCs w:val="28"/>
          <w:lang w:val="ru-RU"/>
        </w:rPr>
        <w:t>лиц</w:t>
      </w:r>
      <w:proofErr w:type="gramEnd"/>
      <w:r w:rsidRPr="005C41E5">
        <w:rPr>
          <w:rStyle w:val="pt-a0"/>
          <w:rFonts w:cs="Liberation Serif"/>
          <w:sz w:val="28"/>
          <w:szCs w:val="28"/>
          <w:lang w:val="ru-RU"/>
        </w:rPr>
        <w:t xml:space="preserve"> возможно только после их досудебного обжалования.</w:t>
      </w:r>
    </w:p>
    <w:p w:rsidR="005C41E5" w:rsidRPr="005C41E5" w:rsidRDefault="005C41E5" w:rsidP="005C41E5">
      <w:pPr>
        <w:tabs>
          <w:tab w:val="left" w:pos="1134"/>
        </w:tabs>
        <w:jc w:val="both"/>
        <w:rPr>
          <w:rStyle w:val="pt-a0"/>
          <w:rFonts w:ascii="Liberation Serif" w:hAnsi="Liberation Serif" w:cs="Liberation Serif"/>
          <w:sz w:val="28"/>
          <w:szCs w:val="28"/>
        </w:rPr>
      </w:pPr>
    </w:p>
    <w:p w:rsidR="005C41E5" w:rsidRPr="005C41E5" w:rsidRDefault="005C41E5" w:rsidP="00790D9F">
      <w:pPr>
        <w:pStyle w:val="Standard"/>
        <w:jc w:val="center"/>
        <w:rPr>
          <w:rFonts w:cs="Liberation Serif"/>
          <w:lang w:val="ru-RU"/>
        </w:rPr>
      </w:pPr>
      <w:r w:rsidRPr="005C41E5">
        <w:rPr>
          <w:rFonts w:cs="Liberation Serif"/>
          <w:b/>
          <w:bCs/>
          <w:sz w:val="28"/>
          <w:szCs w:val="28"/>
          <w:lang w:val="ru-RU"/>
        </w:rPr>
        <w:t xml:space="preserve">РАЗДЕЛ 8. </w:t>
      </w:r>
      <w:r w:rsidRPr="005C41E5">
        <w:rPr>
          <w:rFonts w:cs="Liberation Serif"/>
          <w:b/>
          <w:bCs/>
          <w:iCs/>
          <w:sz w:val="28"/>
          <w:szCs w:val="28"/>
          <w:lang w:val="ru-RU"/>
        </w:rPr>
        <w:t>Оценка результативности и эффективности деятельности</w:t>
      </w:r>
    </w:p>
    <w:p w:rsidR="005C41E5" w:rsidRPr="005C41E5" w:rsidRDefault="005C41E5" w:rsidP="00790D9F">
      <w:pPr>
        <w:pStyle w:val="Standard"/>
        <w:jc w:val="center"/>
        <w:rPr>
          <w:rFonts w:cs="Liberation Serif"/>
          <w:b/>
          <w:bCs/>
          <w:iCs/>
          <w:sz w:val="28"/>
          <w:szCs w:val="28"/>
          <w:lang w:val="ru-RU"/>
        </w:rPr>
      </w:pPr>
      <w:r w:rsidRPr="005C41E5">
        <w:rPr>
          <w:rFonts w:cs="Liberation Serif"/>
          <w:b/>
          <w:bCs/>
          <w:iCs/>
          <w:sz w:val="28"/>
          <w:szCs w:val="28"/>
          <w:lang w:val="ru-RU"/>
        </w:rPr>
        <w:t>контрольного органа</w:t>
      </w:r>
    </w:p>
    <w:p w:rsidR="005C41E5" w:rsidRPr="005C41E5" w:rsidRDefault="005C41E5" w:rsidP="005C41E5">
      <w:pPr>
        <w:tabs>
          <w:tab w:val="left" w:pos="1134"/>
        </w:tabs>
        <w:jc w:val="both"/>
        <w:rPr>
          <w:rStyle w:val="pt-a0"/>
          <w:rFonts w:ascii="Liberation Serif" w:hAnsi="Liberation Serif" w:cs="Liberation Serif"/>
          <w:sz w:val="22"/>
          <w:szCs w:val="28"/>
        </w:rPr>
      </w:pPr>
    </w:p>
    <w:p w:rsidR="005C41E5" w:rsidRPr="005C41E5" w:rsidRDefault="005C41E5" w:rsidP="005C41E5">
      <w:pPr>
        <w:pStyle w:val="a6"/>
        <w:numPr>
          <w:ilvl w:val="0"/>
          <w:numId w:val="4"/>
        </w:numPr>
        <w:tabs>
          <w:tab w:val="left" w:pos="1134"/>
        </w:tabs>
        <w:ind w:left="0" w:firstLine="709"/>
        <w:jc w:val="both"/>
        <w:rPr>
          <w:rFonts w:cs="Liberation Serif"/>
          <w:sz w:val="28"/>
          <w:szCs w:val="28"/>
          <w:lang w:val="ru-RU"/>
        </w:rPr>
      </w:pPr>
      <w:r w:rsidRPr="005C41E5">
        <w:rPr>
          <w:rFonts w:cs="Liberation Serif"/>
          <w:iCs/>
          <w:sz w:val="28"/>
          <w:szCs w:val="28"/>
          <w:lang w:val="ru-RU"/>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5C41E5">
        <w:rPr>
          <w:rFonts w:eastAsia="Calibri" w:cs="Liberation Serif"/>
          <w:kern w:val="0"/>
          <w:sz w:val="28"/>
          <w:szCs w:val="28"/>
          <w:shd w:val="clear" w:color="auto" w:fill="FFFFFF"/>
          <w:lang w:val="ru-RU" w:eastAsia="en-US" w:bidi="ar-SA"/>
        </w:rPr>
        <w:t>на автомобильном транспорте и в дорожном хозяйстве.</w:t>
      </w:r>
      <w:r w:rsidRPr="005C41E5">
        <w:rPr>
          <w:rFonts w:cs="Liberation Serif"/>
          <w:iCs/>
          <w:sz w:val="28"/>
          <w:szCs w:val="28"/>
          <w:lang w:val="ru-RU"/>
        </w:rPr>
        <w:t xml:space="preserve"> </w:t>
      </w:r>
    </w:p>
    <w:p w:rsidR="005C41E5" w:rsidRPr="005C41E5" w:rsidRDefault="005C41E5" w:rsidP="005C41E5">
      <w:pPr>
        <w:pStyle w:val="a6"/>
        <w:numPr>
          <w:ilvl w:val="0"/>
          <w:numId w:val="4"/>
        </w:numPr>
        <w:tabs>
          <w:tab w:val="left" w:pos="1134"/>
        </w:tabs>
        <w:ind w:left="0" w:firstLine="709"/>
        <w:jc w:val="both"/>
        <w:rPr>
          <w:rFonts w:cs="Liberation Serif"/>
          <w:sz w:val="28"/>
          <w:szCs w:val="28"/>
          <w:lang w:val="ru-RU"/>
        </w:rPr>
      </w:pPr>
      <w:r w:rsidRPr="005C41E5">
        <w:rPr>
          <w:rFonts w:cs="Liberation Serif"/>
          <w:iCs/>
          <w:sz w:val="28"/>
          <w:szCs w:val="28"/>
          <w:lang w:val="ru-RU"/>
        </w:rPr>
        <w:t xml:space="preserve">В систему показателей результативности и эффективности деятельности входят </w:t>
      </w:r>
      <w:r w:rsidRPr="005C41E5">
        <w:rPr>
          <w:rFonts w:cs="Liberation Serif"/>
          <w:sz w:val="28"/>
          <w:szCs w:val="28"/>
          <w:lang w:val="ru-RU"/>
        </w:rPr>
        <w:t xml:space="preserve">ключевые показатели </w:t>
      </w:r>
      <w:r w:rsidRPr="005C41E5">
        <w:rPr>
          <w:rFonts w:cs="Liberation Serif"/>
          <w:iCs/>
          <w:sz w:val="28"/>
          <w:szCs w:val="28"/>
          <w:lang w:val="ru-RU"/>
        </w:rPr>
        <w:t>муниципального контроля и индикативные показатели муниципального контроля, изложенные в приложении № 1 к настоящему Положению.</w:t>
      </w:r>
    </w:p>
    <w:p w:rsidR="005C41E5" w:rsidRPr="005C41E5" w:rsidRDefault="005C41E5" w:rsidP="005C41E5">
      <w:pPr>
        <w:pStyle w:val="Standard"/>
        <w:numPr>
          <w:ilvl w:val="0"/>
          <w:numId w:val="4"/>
        </w:numPr>
        <w:tabs>
          <w:tab w:val="left" w:pos="1189"/>
        </w:tabs>
        <w:ind w:left="0" w:firstLine="709"/>
        <w:jc w:val="both"/>
        <w:rPr>
          <w:rFonts w:cs="Liberation Serif"/>
          <w:lang w:val="ru-RU"/>
        </w:rPr>
      </w:pPr>
      <w:r w:rsidRPr="005C41E5">
        <w:rPr>
          <w:rFonts w:cs="Liberation Serif"/>
          <w:sz w:val="28"/>
          <w:szCs w:val="28"/>
          <w:lang w:val="ru-RU"/>
        </w:rPr>
        <w:t>Контрольный орган ежегодно осуществляет подготовку доклада о </w:t>
      </w:r>
      <w:r w:rsidRPr="005C41E5">
        <w:rPr>
          <w:rFonts w:cs="Liberation Serif"/>
          <w:iCs/>
          <w:sz w:val="28"/>
          <w:szCs w:val="28"/>
          <w:lang w:val="ru-RU"/>
        </w:rPr>
        <w:t xml:space="preserve">муниципальном контроле </w:t>
      </w:r>
      <w:r w:rsidRPr="005C41E5">
        <w:rPr>
          <w:rFonts w:eastAsia="Calibri" w:cs="Liberation Serif"/>
          <w:kern w:val="0"/>
          <w:sz w:val="28"/>
          <w:szCs w:val="28"/>
          <w:shd w:val="clear" w:color="auto" w:fill="FFFFFF"/>
          <w:lang w:val="ru-RU" w:eastAsia="en-US" w:bidi="ar-SA"/>
        </w:rPr>
        <w:t>на автомобильном транспорте и в дорожном хозяйстве</w:t>
      </w:r>
      <w:r w:rsidRPr="005C41E5">
        <w:rPr>
          <w:rFonts w:cs="Liberation Serif"/>
          <w:sz w:val="28"/>
          <w:szCs w:val="28"/>
          <w:lang w:val="ru-RU"/>
        </w:rPr>
        <w:t xml:space="preserve"> с учетом требований, установленных Законом № 248-ФЗ.</w:t>
      </w:r>
    </w:p>
    <w:p w:rsidR="005C41E5" w:rsidRPr="005C41E5" w:rsidRDefault="005C41E5" w:rsidP="005C41E5">
      <w:pPr>
        <w:pStyle w:val="Standard"/>
        <w:tabs>
          <w:tab w:val="left" w:pos="1189"/>
        </w:tabs>
        <w:ind w:firstLine="709"/>
        <w:jc w:val="both"/>
        <w:rPr>
          <w:rFonts w:cs="Liberation Serif"/>
          <w:lang w:val="ru-RU"/>
        </w:rPr>
        <w:sectPr w:rsidR="005C41E5" w:rsidRPr="005C41E5">
          <w:headerReference w:type="default" r:id="rId11"/>
          <w:pgSz w:w="12240" w:h="15840"/>
          <w:pgMar w:top="1134" w:right="567" w:bottom="709" w:left="1418" w:header="720" w:footer="720" w:gutter="0"/>
          <w:cols w:space="720"/>
          <w:titlePg/>
        </w:sectPr>
      </w:pPr>
      <w:r w:rsidRPr="005C41E5">
        <w:rPr>
          <w:rFonts w:cs="Liberation Serif"/>
          <w:sz w:val="28"/>
          <w:szCs w:val="28"/>
          <w:lang w:val="ru-RU"/>
        </w:rPr>
        <w:t xml:space="preserve">Организация подготовки доклада возлагается на орган, уполномоченный в сфере муниципального контроля </w:t>
      </w:r>
      <w:r w:rsidRPr="005C41E5">
        <w:rPr>
          <w:rFonts w:eastAsia="Calibri" w:cs="Liberation Serif"/>
          <w:kern w:val="0"/>
          <w:sz w:val="28"/>
          <w:szCs w:val="28"/>
          <w:shd w:val="clear" w:color="auto" w:fill="FFFFFF"/>
          <w:lang w:val="ru-RU" w:eastAsia="en-US" w:bidi="ar-SA"/>
        </w:rPr>
        <w:t>на автомобильном транспорте и в дорожном хозяйстве</w:t>
      </w:r>
    </w:p>
    <w:tbl>
      <w:tblPr>
        <w:tblW w:w="22419" w:type="dxa"/>
        <w:tblInd w:w="-5" w:type="dxa"/>
        <w:tblCellMar>
          <w:left w:w="10" w:type="dxa"/>
          <w:right w:w="10" w:type="dxa"/>
        </w:tblCellMar>
        <w:tblLook w:val="0000"/>
      </w:tblPr>
      <w:tblGrid>
        <w:gridCol w:w="9263"/>
        <w:gridCol w:w="9654"/>
        <w:gridCol w:w="3502"/>
      </w:tblGrid>
      <w:tr w:rsidR="005C41E5" w:rsidRPr="005C41E5" w:rsidTr="005C41E5">
        <w:trPr>
          <w:trHeight w:val="300"/>
        </w:trPr>
        <w:tc>
          <w:tcPr>
            <w:tcW w:w="9263" w:type="dxa"/>
            <w:vAlign w:val="bottom"/>
          </w:tcPr>
          <w:p w:rsidR="005C41E5" w:rsidRPr="005C41E5" w:rsidRDefault="005C41E5" w:rsidP="00790D9F">
            <w:pPr>
              <w:ind w:left="4869"/>
              <w:jc w:val="right"/>
              <w:rPr>
                <w:rFonts w:ascii="Liberation Serif" w:hAnsi="Liberation Serif" w:cs="Liberation Serif"/>
                <w:sz w:val="28"/>
              </w:rPr>
            </w:pPr>
            <w:r w:rsidRPr="005C41E5">
              <w:rPr>
                <w:rFonts w:ascii="Liberation Serif" w:hAnsi="Liberation Serif" w:cs="Liberation Serif"/>
                <w:sz w:val="28"/>
              </w:rPr>
              <w:lastRenderedPageBreak/>
              <w:t>Приложение № 1</w:t>
            </w:r>
          </w:p>
          <w:p w:rsidR="005C41E5" w:rsidRPr="005C41E5" w:rsidRDefault="005C41E5" w:rsidP="00790D9F">
            <w:pPr>
              <w:ind w:left="4869"/>
              <w:jc w:val="right"/>
              <w:rPr>
                <w:rFonts w:ascii="Liberation Serif" w:hAnsi="Liberation Serif" w:cs="Liberation Serif"/>
                <w:sz w:val="28"/>
              </w:rPr>
            </w:pPr>
            <w:r w:rsidRPr="005C41E5">
              <w:rPr>
                <w:rFonts w:ascii="Liberation Serif" w:hAnsi="Liberation Serif" w:cs="Liberation Serif"/>
                <w:sz w:val="28"/>
              </w:rPr>
              <w:t>к Положению</w:t>
            </w:r>
            <w:r w:rsidRPr="005C41E5">
              <w:rPr>
                <w:rFonts w:ascii="Liberation Serif" w:hAnsi="Liberation Serif" w:cs="Liberation Serif"/>
                <w:sz w:val="28"/>
                <w:szCs w:val="28"/>
              </w:rPr>
              <w:t xml:space="preserve"> о муниципальном контроле на автомобильном транспорте</w:t>
            </w:r>
            <w:r w:rsidR="00790D9F">
              <w:rPr>
                <w:rFonts w:ascii="Liberation Serif" w:hAnsi="Liberation Serif" w:cs="Liberation Serif"/>
                <w:sz w:val="28"/>
                <w:szCs w:val="28"/>
              </w:rPr>
              <w:t xml:space="preserve"> </w:t>
            </w:r>
            <w:r w:rsidRPr="005C41E5">
              <w:rPr>
                <w:rFonts w:ascii="Liberation Serif" w:hAnsi="Liberation Serif" w:cs="Liberation Serif"/>
                <w:sz w:val="28"/>
                <w:szCs w:val="28"/>
              </w:rPr>
              <w:t>и в дорожном хозяйстве на территории Горноуральского городского округа</w:t>
            </w:r>
          </w:p>
        </w:tc>
        <w:tc>
          <w:tcPr>
            <w:tcW w:w="9654" w:type="dxa"/>
            <w:shd w:val="clear" w:color="auto" w:fill="auto"/>
            <w:noWrap/>
            <w:tcMar>
              <w:top w:w="0" w:type="dxa"/>
              <w:left w:w="108" w:type="dxa"/>
              <w:bottom w:w="0" w:type="dxa"/>
              <w:right w:w="108" w:type="dxa"/>
            </w:tcMar>
            <w:vAlign w:val="bottom"/>
          </w:tcPr>
          <w:p w:rsidR="005C41E5" w:rsidRPr="005C41E5" w:rsidRDefault="005C41E5" w:rsidP="005C41E5">
            <w:pPr>
              <w:ind w:left="4869"/>
              <w:rPr>
                <w:rFonts w:ascii="Liberation Serif" w:hAnsi="Liberation Serif" w:cs="Liberation Serif"/>
                <w:sz w:val="28"/>
              </w:rPr>
            </w:pPr>
            <w:r w:rsidRPr="005C41E5">
              <w:rPr>
                <w:rFonts w:ascii="Liberation Serif" w:hAnsi="Liberation Serif" w:cs="Liberation Serif"/>
                <w:sz w:val="28"/>
              </w:rPr>
              <w:t>к Положению</w:t>
            </w:r>
          </w:p>
          <w:p w:rsidR="005C41E5" w:rsidRPr="005C41E5" w:rsidRDefault="005C41E5" w:rsidP="005C41E5">
            <w:pPr>
              <w:ind w:left="4869"/>
              <w:rPr>
                <w:rFonts w:ascii="Liberation Serif" w:hAnsi="Liberation Serif" w:cs="Liberation Serif"/>
                <w:bCs/>
                <w:sz w:val="28"/>
                <w:szCs w:val="28"/>
              </w:rPr>
            </w:pPr>
            <w:r w:rsidRPr="005C41E5">
              <w:rPr>
                <w:rFonts w:ascii="Liberation Serif" w:hAnsi="Liberation Serif" w:cs="Liberation Serif"/>
                <w:bCs/>
                <w:sz w:val="28"/>
                <w:szCs w:val="28"/>
              </w:rPr>
              <w:t>о муниципальном контроле</w:t>
            </w:r>
          </w:p>
          <w:p w:rsidR="005C41E5" w:rsidRPr="005C41E5" w:rsidRDefault="005C41E5" w:rsidP="005C41E5">
            <w:pPr>
              <w:pStyle w:val="Standard"/>
              <w:ind w:firstLine="4869"/>
              <w:rPr>
                <w:rFonts w:cs="Liberation Serif"/>
                <w:bCs/>
                <w:sz w:val="28"/>
                <w:szCs w:val="28"/>
                <w:lang w:val="ru-RU"/>
              </w:rPr>
            </w:pPr>
            <w:r w:rsidRPr="005C41E5">
              <w:rPr>
                <w:rFonts w:cs="Liberation Serif"/>
                <w:bCs/>
                <w:sz w:val="28"/>
                <w:szCs w:val="28"/>
                <w:lang w:val="ru-RU"/>
              </w:rPr>
              <w:t>в сфере благоустройства</w:t>
            </w:r>
          </w:p>
          <w:p w:rsidR="005C41E5" w:rsidRPr="005C41E5" w:rsidRDefault="005C41E5" w:rsidP="005C41E5">
            <w:pPr>
              <w:pStyle w:val="Standard"/>
              <w:ind w:firstLine="4869"/>
              <w:rPr>
                <w:rFonts w:cs="Liberation Serif"/>
                <w:lang w:val="ru-RU"/>
              </w:rPr>
            </w:pPr>
            <w:r w:rsidRPr="005C41E5">
              <w:rPr>
                <w:rFonts w:cs="Liberation Serif"/>
                <w:sz w:val="28"/>
                <w:szCs w:val="28"/>
                <w:lang w:val="ru-RU"/>
              </w:rPr>
              <w:t>в Горноуральском городском округе</w:t>
            </w:r>
          </w:p>
        </w:tc>
        <w:tc>
          <w:tcPr>
            <w:tcW w:w="3502" w:type="dxa"/>
            <w:shd w:val="clear" w:color="auto" w:fill="auto"/>
            <w:noWrap/>
            <w:tcMar>
              <w:top w:w="0" w:type="dxa"/>
              <w:left w:w="108" w:type="dxa"/>
              <w:bottom w:w="0" w:type="dxa"/>
              <w:right w:w="108" w:type="dxa"/>
            </w:tcMar>
            <w:vAlign w:val="bottom"/>
          </w:tcPr>
          <w:p w:rsidR="005C41E5" w:rsidRPr="005C41E5" w:rsidRDefault="005C41E5" w:rsidP="005C41E5">
            <w:pPr>
              <w:ind w:left="4585"/>
              <w:rPr>
                <w:rFonts w:ascii="Liberation Serif" w:hAnsi="Liberation Serif" w:cs="Liberation Serif"/>
                <w:sz w:val="28"/>
                <w:szCs w:val="20"/>
              </w:rPr>
            </w:pPr>
          </w:p>
        </w:tc>
      </w:tr>
    </w:tbl>
    <w:p w:rsidR="005C41E5" w:rsidRPr="005C41E5" w:rsidRDefault="005C41E5" w:rsidP="005C41E5">
      <w:pPr>
        <w:pStyle w:val="Standard"/>
        <w:jc w:val="center"/>
        <w:rPr>
          <w:rFonts w:cs="Liberation Serif"/>
          <w:b/>
          <w:bCs/>
          <w:sz w:val="28"/>
          <w:szCs w:val="28"/>
          <w:lang w:val="ru-RU"/>
        </w:rPr>
      </w:pPr>
    </w:p>
    <w:p w:rsidR="005C41E5" w:rsidRPr="005C41E5" w:rsidRDefault="005C41E5" w:rsidP="005C41E5">
      <w:pPr>
        <w:pStyle w:val="Standard"/>
        <w:jc w:val="center"/>
        <w:rPr>
          <w:rFonts w:cs="Liberation Serif"/>
          <w:b/>
          <w:bCs/>
          <w:sz w:val="28"/>
          <w:szCs w:val="28"/>
          <w:lang w:val="ru-RU"/>
        </w:rPr>
      </w:pPr>
      <w:r w:rsidRPr="005C41E5">
        <w:rPr>
          <w:rFonts w:cs="Liberation Serif"/>
          <w:b/>
          <w:bCs/>
          <w:sz w:val="28"/>
          <w:szCs w:val="28"/>
          <w:lang w:val="ru-RU"/>
        </w:rPr>
        <w:t xml:space="preserve">Ключевые показатели муниципального контроля </w:t>
      </w:r>
      <w:r w:rsidRPr="005C41E5">
        <w:rPr>
          <w:rFonts w:cs="Liberation Serif"/>
          <w:b/>
          <w:sz w:val="28"/>
          <w:szCs w:val="28"/>
          <w:lang w:val="ru-RU"/>
        </w:rPr>
        <w:t>на автомобильном транспорте</w:t>
      </w:r>
      <w:r w:rsidR="00790D9F">
        <w:rPr>
          <w:rFonts w:cs="Liberation Serif"/>
          <w:b/>
          <w:sz w:val="28"/>
          <w:szCs w:val="28"/>
          <w:lang w:val="ru-RU"/>
        </w:rPr>
        <w:t xml:space="preserve"> </w:t>
      </w:r>
      <w:r w:rsidRPr="005C41E5">
        <w:rPr>
          <w:rFonts w:cs="Liberation Serif"/>
          <w:b/>
          <w:sz w:val="28"/>
          <w:szCs w:val="28"/>
          <w:lang w:val="ru-RU"/>
        </w:rPr>
        <w:t>и в дорожном хозяйстве на территории Горноуральского городского округа</w:t>
      </w:r>
      <w:r w:rsidRPr="005C41E5">
        <w:rPr>
          <w:rFonts w:cs="Liberation Serif"/>
          <w:b/>
          <w:bCs/>
          <w:sz w:val="28"/>
          <w:szCs w:val="28"/>
          <w:lang w:val="ru-RU"/>
        </w:rPr>
        <w:t xml:space="preserve"> и их целевые значения, индикативные показатели муниципального контроля </w:t>
      </w:r>
      <w:r w:rsidRPr="005C41E5">
        <w:rPr>
          <w:rFonts w:cs="Liberation Serif"/>
          <w:b/>
          <w:sz w:val="28"/>
          <w:szCs w:val="28"/>
          <w:lang w:val="ru-RU"/>
        </w:rPr>
        <w:t>на автомобильном транспорте и в дорожном хозяйстве на территории Горноуральского городского округа</w:t>
      </w:r>
    </w:p>
    <w:p w:rsidR="005C41E5" w:rsidRPr="005C41E5" w:rsidRDefault="005C41E5" w:rsidP="005C41E5">
      <w:pPr>
        <w:pStyle w:val="Standard"/>
        <w:jc w:val="center"/>
        <w:rPr>
          <w:rFonts w:cs="Liberation Serif"/>
          <w:sz w:val="18"/>
          <w:szCs w:val="28"/>
          <w:lang w:val="ru-RU"/>
        </w:rPr>
      </w:pPr>
    </w:p>
    <w:p w:rsidR="005C41E5" w:rsidRPr="005C41E5" w:rsidRDefault="005C41E5" w:rsidP="005C41E5">
      <w:pPr>
        <w:pStyle w:val="Standard"/>
        <w:ind w:firstLine="737"/>
        <w:jc w:val="both"/>
        <w:rPr>
          <w:rFonts w:cs="Liberation Serif"/>
          <w:b/>
          <w:lang w:val="ru-RU"/>
        </w:rPr>
      </w:pPr>
      <w:r w:rsidRPr="005C41E5">
        <w:rPr>
          <w:rFonts w:cs="Liberation Serif"/>
          <w:b/>
          <w:sz w:val="28"/>
          <w:szCs w:val="28"/>
          <w:lang w:val="ru-RU"/>
        </w:rPr>
        <w:t>1. Ключевые показатели муниципального контроля и их целевые значения:</w:t>
      </w:r>
    </w:p>
    <w:p w:rsidR="005C41E5" w:rsidRPr="005C41E5" w:rsidRDefault="005C41E5" w:rsidP="005C41E5">
      <w:pPr>
        <w:pStyle w:val="Standard"/>
        <w:ind w:firstLine="737"/>
        <w:jc w:val="both"/>
        <w:rPr>
          <w:rFonts w:cs="Liberation Serif"/>
          <w:sz w:val="20"/>
          <w:lang w:val="ru-RU"/>
        </w:rPr>
      </w:pPr>
    </w:p>
    <w:tbl>
      <w:tblPr>
        <w:tblW w:w="10203" w:type="dxa"/>
        <w:tblLayout w:type="fixed"/>
        <w:tblCellMar>
          <w:left w:w="10" w:type="dxa"/>
          <w:right w:w="10" w:type="dxa"/>
        </w:tblCellMar>
        <w:tblLook w:val="0000"/>
      </w:tblPr>
      <w:tblGrid>
        <w:gridCol w:w="7794"/>
        <w:gridCol w:w="2409"/>
      </w:tblGrid>
      <w:tr w:rsidR="005C41E5" w:rsidRPr="005C41E5" w:rsidTr="005C41E5">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C41E5" w:rsidRPr="005C41E5" w:rsidRDefault="005C41E5" w:rsidP="005C41E5">
            <w:pPr>
              <w:pStyle w:val="TableContents"/>
              <w:spacing w:line="300" w:lineRule="atLeast"/>
              <w:jc w:val="center"/>
              <w:rPr>
                <w:rFonts w:cs="Liberation Serif"/>
                <w:sz w:val="28"/>
                <w:szCs w:val="28"/>
                <w:lang w:val="ru-RU"/>
              </w:rPr>
            </w:pPr>
            <w:r w:rsidRPr="005C41E5">
              <w:rPr>
                <w:rFonts w:cs="Liberation Serif"/>
                <w:sz w:val="28"/>
                <w:szCs w:val="28"/>
                <w:lang w:val="ru-RU"/>
              </w:rPr>
              <w:t>Ключевые показатели</w:t>
            </w:r>
          </w:p>
          <w:p w:rsidR="005C41E5" w:rsidRPr="005C41E5" w:rsidRDefault="005C41E5" w:rsidP="005C41E5">
            <w:pPr>
              <w:pStyle w:val="Standard"/>
              <w:rPr>
                <w:rFonts w:cs="Liberation Serif"/>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41E5" w:rsidRPr="005C41E5" w:rsidRDefault="005C41E5" w:rsidP="005C41E5">
            <w:pPr>
              <w:pStyle w:val="TableContents"/>
              <w:spacing w:line="300" w:lineRule="atLeast"/>
              <w:jc w:val="center"/>
              <w:rPr>
                <w:rFonts w:cs="Liberation Serif"/>
                <w:sz w:val="28"/>
                <w:szCs w:val="28"/>
                <w:lang w:val="ru-RU"/>
              </w:rPr>
            </w:pPr>
            <w:r w:rsidRPr="005C41E5">
              <w:rPr>
                <w:rFonts w:cs="Liberation Serif"/>
                <w:sz w:val="28"/>
                <w:szCs w:val="28"/>
                <w:lang w:val="ru-RU"/>
              </w:rPr>
              <w:t>Целевые значения</w:t>
            </w:r>
          </w:p>
          <w:p w:rsidR="005C41E5" w:rsidRPr="005C41E5" w:rsidRDefault="005C41E5" w:rsidP="005C41E5">
            <w:pPr>
              <w:pStyle w:val="TableContents"/>
              <w:spacing w:line="300" w:lineRule="atLeast"/>
              <w:jc w:val="center"/>
              <w:rPr>
                <w:rFonts w:cs="Liberation Serif"/>
                <w:sz w:val="28"/>
                <w:szCs w:val="28"/>
                <w:lang w:val="ru-RU"/>
              </w:rPr>
            </w:pPr>
            <w:r w:rsidRPr="005C41E5">
              <w:rPr>
                <w:rFonts w:cs="Liberation Serif"/>
                <w:sz w:val="28"/>
                <w:szCs w:val="28"/>
                <w:lang w:val="ru-RU"/>
              </w:rPr>
              <w:t>(%)</w:t>
            </w:r>
          </w:p>
        </w:tc>
      </w:tr>
      <w:tr w:rsidR="005C41E5" w:rsidRPr="005C41E5" w:rsidTr="005C41E5">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5C41E5" w:rsidRPr="005C41E5" w:rsidRDefault="005C41E5" w:rsidP="005C41E5">
            <w:pPr>
              <w:pStyle w:val="TableContents"/>
              <w:spacing w:line="300" w:lineRule="atLeast"/>
              <w:jc w:val="both"/>
              <w:rPr>
                <w:rFonts w:cs="Liberation Serif"/>
                <w:sz w:val="28"/>
                <w:szCs w:val="28"/>
                <w:lang w:val="ru-RU"/>
              </w:rPr>
            </w:pPr>
            <w:r w:rsidRPr="005C41E5">
              <w:rPr>
                <w:rFonts w:eastAsia="Calibri" w:cs="Liberation Serif"/>
                <w:kern w:val="0"/>
                <w:sz w:val="28"/>
                <w:szCs w:val="28"/>
                <w:lang w:val="ru-RU" w:eastAsia="en-US" w:bidi="ar-SA"/>
              </w:rPr>
              <w:t xml:space="preserve">Доля устраненных нарушений от числа выявленных нарушений обязательных требований, в результате чего была снята угроза причинения вреда </w:t>
            </w:r>
            <w:r w:rsidRPr="005C41E5">
              <w:rPr>
                <w:rFonts w:cs="Liberation Serif"/>
                <w:sz w:val="28"/>
                <w:szCs w:val="28"/>
                <w:lang w:val="ru-RU" w:eastAsia="en-US"/>
              </w:rPr>
              <w:t>охраняемым законом ценностям</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41E5" w:rsidRPr="005C41E5" w:rsidRDefault="005C41E5" w:rsidP="005C41E5">
            <w:pPr>
              <w:pStyle w:val="TableContents"/>
              <w:spacing w:line="300" w:lineRule="atLeast"/>
              <w:jc w:val="center"/>
              <w:rPr>
                <w:rFonts w:cs="Liberation Serif"/>
                <w:lang w:val="ru-RU"/>
              </w:rPr>
            </w:pPr>
          </w:p>
        </w:tc>
      </w:tr>
      <w:tr w:rsidR="005C41E5" w:rsidRPr="005C41E5" w:rsidTr="005C41E5">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5C41E5" w:rsidRPr="005C41E5" w:rsidRDefault="005C41E5" w:rsidP="005C41E5">
            <w:pPr>
              <w:pStyle w:val="TableContents"/>
              <w:spacing w:line="300" w:lineRule="atLeast"/>
              <w:jc w:val="both"/>
              <w:rPr>
                <w:rFonts w:cs="Liberation Serif"/>
                <w:sz w:val="28"/>
                <w:szCs w:val="28"/>
                <w:shd w:val="clear" w:color="auto" w:fill="FFFF00"/>
                <w:lang w:val="ru-RU"/>
              </w:rPr>
            </w:pPr>
            <w:r w:rsidRPr="005C41E5">
              <w:rPr>
                <w:rFonts w:cs="Liberation Serif"/>
                <w:sz w:val="28"/>
                <w:szCs w:val="28"/>
                <w:lang w:val="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C41E5" w:rsidRPr="005C41E5" w:rsidRDefault="005C41E5" w:rsidP="005C41E5">
            <w:pPr>
              <w:pStyle w:val="TableContents"/>
              <w:spacing w:line="300" w:lineRule="atLeast"/>
              <w:jc w:val="center"/>
              <w:rPr>
                <w:rFonts w:cs="Liberation Serif"/>
                <w:sz w:val="28"/>
                <w:szCs w:val="28"/>
                <w:lang w:val="ru-RU"/>
              </w:rPr>
            </w:pPr>
          </w:p>
        </w:tc>
      </w:tr>
    </w:tbl>
    <w:p w:rsidR="005C41E5" w:rsidRPr="005C41E5" w:rsidRDefault="005C41E5" w:rsidP="005C41E5">
      <w:pPr>
        <w:pStyle w:val="Standard"/>
        <w:ind w:firstLine="737"/>
        <w:jc w:val="both"/>
        <w:rPr>
          <w:rFonts w:cs="Liberation Serif"/>
          <w:sz w:val="28"/>
          <w:szCs w:val="28"/>
          <w:lang w:val="ru-RU"/>
        </w:rPr>
      </w:pPr>
    </w:p>
    <w:p w:rsidR="005C41E5" w:rsidRPr="005C41E5" w:rsidRDefault="005C41E5" w:rsidP="005C41E5">
      <w:pPr>
        <w:pStyle w:val="Standard"/>
        <w:numPr>
          <w:ilvl w:val="0"/>
          <w:numId w:val="2"/>
        </w:numPr>
        <w:jc w:val="both"/>
        <w:rPr>
          <w:rFonts w:cs="Liberation Serif"/>
          <w:b/>
          <w:sz w:val="28"/>
          <w:szCs w:val="28"/>
          <w:lang w:val="ru-RU"/>
        </w:rPr>
      </w:pPr>
      <w:r w:rsidRPr="005C41E5">
        <w:rPr>
          <w:rFonts w:cs="Liberation Serif"/>
          <w:b/>
          <w:sz w:val="28"/>
          <w:szCs w:val="28"/>
          <w:lang w:val="ru-RU"/>
        </w:rPr>
        <w:t>Индикативные показатели муниципального контроля:</w:t>
      </w:r>
    </w:p>
    <w:p w:rsidR="005C41E5" w:rsidRPr="005C41E5" w:rsidRDefault="005C41E5" w:rsidP="005C41E5">
      <w:pPr>
        <w:pStyle w:val="Standard"/>
        <w:ind w:left="1069"/>
        <w:jc w:val="both"/>
        <w:rPr>
          <w:rFonts w:cs="Liberation Serif"/>
          <w:b/>
          <w:sz w:val="20"/>
          <w:lang w:val="ru-RU"/>
        </w:rPr>
      </w:pPr>
    </w:p>
    <w:p w:rsidR="005C41E5" w:rsidRPr="005C41E5" w:rsidRDefault="005C41E5" w:rsidP="005C41E5">
      <w:pPr>
        <w:pStyle w:val="Standard"/>
        <w:ind w:firstLine="737"/>
        <w:jc w:val="both"/>
        <w:rPr>
          <w:rFonts w:cs="Liberation Serif"/>
          <w:lang w:val="ru-RU"/>
        </w:rPr>
      </w:pPr>
      <w:r w:rsidRPr="005C41E5">
        <w:rPr>
          <w:rFonts w:eastAsia="Calibri" w:cs="Liberation Serif"/>
          <w:kern w:val="0"/>
          <w:sz w:val="28"/>
          <w:szCs w:val="28"/>
          <w:shd w:val="clear" w:color="auto" w:fill="FFFFFF"/>
          <w:lang w:val="ru-RU" w:eastAsia="en-US" w:bidi="ar-SA"/>
        </w:rPr>
        <w:t>1</w:t>
      </w:r>
      <w:r w:rsidRPr="005C41E5">
        <w:rPr>
          <w:rFonts w:eastAsia="Calibri" w:cs="Liberation Serif"/>
          <w:kern w:val="0"/>
          <w:sz w:val="28"/>
          <w:szCs w:val="28"/>
          <w:lang w:val="ru-RU" w:eastAsia="en-US" w:bidi="ar-SA"/>
        </w:rPr>
        <w:t>) количество обращений граждан и организаций о нарушении обязательных требований, поступивших в орган муниципального контроля _____;</w:t>
      </w:r>
    </w:p>
    <w:p w:rsidR="005C41E5" w:rsidRPr="005C41E5" w:rsidRDefault="005C41E5" w:rsidP="005C41E5">
      <w:pPr>
        <w:pStyle w:val="Standard"/>
        <w:ind w:firstLine="737"/>
        <w:jc w:val="both"/>
        <w:rPr>
          <w:rFonts w:eastAsia="Calibri" w:cs="Liberation Serif"/>
          <w:kern w:val="0"/>
          <w:sz w:val="28"/>
          <w:szCs w:val="28"/>
          <w:shd w:val="clear" w:color="auto" w:fill="FFFF00"/>
          <w:lang w:val="ru-RU" w:eastAsia="en-US" w:bidi="ar-SA"/>
        </w:rPr>
      </w:pPr>
      <w:r w:rsidRPr="005C41E5">
        <w:rPr>
          <w:rFonts w:eastAsia="Calibri" w:cs="Liberation Serif"/>
          <w:kern w:val="0"/>
          <w:sz w:val="28"/>
          <w:szCs w:val="28"/>
          <w:lang w:val="ru-RU" w:eastAsia="en-US" w:bidi="ar-SA"/>
        </w:rPr>
        <w:t>2) количество проведенных органом муниципального контроля внеплановых контрольных мероприятий _______;</w:t>
      </w:r>
    </w:p>
    <w:p w:rsidR="005C41E5" w:rsidRPr="005C41E5" w:rsidRDefault="005C41E5" w:rsidP="005C41E5">
      <w:pPr>
        <w:pStyle w:val="Standard"/>
        <w:ind w:firstLine="737"/>
        <w:jc w:val="both"/>
        <w:rPr>
          <w:rFonts w:eastAsia="Calibri" w:cs="Liberation Serif"/>
          <w:kern w:val="0"/>
          <w:sz w:val="28"/>
          <w:szCs w:val="28"/>
          <w:shd w:val="clear" w:color="auto" w:fill="FFFF00"/>
          <w:lang w:val="ru-RU" w:eastAsia="en-US" w:bidi="ar-SA"/>
        </w:rPr>
      </w:pPr>
      <w:r w:rsidRPr="005C41E5">
        <w:rPr>
          <w:rFonts w:eastAsia="Calibri" w:cs="Liberation Serif"/>
          <w:kern w:val="0"/>
          <w:sz w:val="28"/>
          <w:szCs w:val="28"/>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_____________;</w:t>
      </w:r>
    </w:p>
    <w:p w:rsidR="005C41E5" w:rsidRPr="005C41E5" w:rsidRDefault="005C41E5" w:rsidP="005C41E5">
      <w:pPr>
        <w:pStyle w:val="Standard"/>
        <w:ind w:firstLine="737"/>
        <w:jc w:val="both"/>
        <w:rPr>
          <w:rFonts w:eastAsia="Calibri" w:cs="Liberation Serif"/>
          <w:kern w:val="0"/>
          <w:sz w:val="28"/>
          <w:szCs w:val="28"/>
          <w:shd w:val="clear" w:color="auto" w:fill="FFFF00"/>
          <w:lang w:val="ru-RU" w:eastAsia="en-US" w:bidi="ar-SA"/>
        </w:rPr>
      </w:pPr>
      <w:r w:rsidRPr="005C41E5">
        <w:rPr>
          <w:rFonts w:eastAsia="Calibri" w:cs="Liberation Serif"/>
          <w:kern w:val="0"/>
          <w:sz w:val="28"/>
          <w:szCs w:val="28"/>
          <w:lang w:val="ru-RU" w:eastAsia="en-US" w:bidi="ar-SA"/>
        </w:rPr>
        <w:t>4) количество выявленных органом муниципального контроля нарушений обязательных требований __________;</w:t>
      </w:r>
    </w:p>
    <w:p w:rsidR="005C41E5" w:rsidRPr="005C41E5" w:rsidRDefault="005C41E5" w:rsidP="005C41E5">
      <w:pPr>
        <w:pStyle w:val="Standard"/>
        <w:ind w:firstLine="737"/>
        <w:jc w:val="both"/>
        <w:rPr>
          <w:rFonts w:eastAsia="Calibri" w:cs="Liberation Serif"/>
          <w:kern w:val="0"/>
          <w:sz w:val="28"/>
          <w:szCs w:val="28"/>
          <w:shd w:val="clear" w:color="auto" w:fill="FFFF00"/>
          <w:lang w:val="ru-RU" w:eastAsia="en-US" w:bidi="ar-SA"/>
        </w:rPr>
      </w:pPr>
      <w:r w:rsidRPr="005C41E5">
        <w:rPr>
          <w:rFonts w:eastAsia="Calibri" w:cs="Liberation Serif"/>
          <w:kern w:val="0"/>
          <w:sz w:val="28"/>
          <w:szCs w:val="28"/>
          <w:lang w:val="ru-RU" w:eastAsia="en-US" w:bidi="ar-SA"/>
        </w:rPr>
        <w:t>5) количество устраненных нарушений обязательных требований ______;</w:t>
      </w:r>
    </w:p>
    <w:p w:rsidR="005C41E5" w:rsidRPr="005C41E5" w:rsidRDefault="005C41E5" w:rsidP="005C41E5">
      <w:pPr>
        <w:pStyle w:val="Standard"/>
        <w:ind w:firstLine="737"/>
        <w:jc w:val="both"/>
        <w:rPr>
          <w:rFonts w:eastAsia="Calibri" w:cs="Liberation Serif"/>
          <w:kern w:val="0"/>
          <w:sz w:val="28"/>
          <w:szCs w:val="28"/>
          <w:shd w:val="clear" w:color="auto" w:fill="FFFF00"/>
          <w:lang w:val="ru-RU" w:eastAsia="en-US" w:bidi="ar-SA"/>
        </w:rPr>
      </w:pPr>
      <w:r w:rsidRPr="005C41E5">
        <w:rPr>
          <w:rFonts w:eastAsia="Calibri" w:cs="Liberation Serif"/>
          <w:kern w:val="0"/>
          <w:sz w:val="28"/>
          <w:szCs w:val="28"/>
          <w:lang w:val="ru-RU" w:eastAsia="en-US" w:bidi="ar-SA"/>
        </w:rPr>
        <w:t>6) количество поступивших возражений в отношении акта контрольного мероприятия _________;</w:t>
      </w:r>
    </w:p>
    <w:p w:rsidR="005C41E5" w:rsidRPr="005C41E5" w:rsidRDefault="005C41E5" w:rsidP="005C41E5">
      <w:pPr>
        <w:pStyle w:val="Standard"/>
        <w:ind w:firstLine="737"/>
        <w:jc w:val="both"/>
        <w:rPr>
          <w:rFonts w:cs="Liberation Serif"/>
          <w:lang w:val="ru-RU"/>
        </w:rPr>
        <w:sectPr w:rsidR="005C41E5" w:rsidRPr="005C41E5" w:rsidSect="005C41E5">
          <w:headerReference w:type="default" r:id="rId12"/>
          <w:headerReference w:type="first" r:id="rId13"/>
          <w:pgSz w:w="12240" w:h="15840"/>
          <w:pgMar w:top="1134" w:right="567" w:bottom="1134" w:left="1418" w:header="720" w:footer="720" w:gutter="0"/>
          <w:cols w:space="720"/>
          <w:docGrid w:linePitch="326"/>
        </w:sectPr>
      </w:pPr>
      <w:r w:rsidRPr="005C41E5">
        <w:rPr>
          <w:rFonts w:eastAsia="Calibri" w:cs="Liberation Serif"/>
          <w:kern w:val="0"/>
          <w:sz w:val="28"/>
          <w:szCs w:val="28"/>
          <w:lang w:val="ru-RU" w:eastAsia="en-US" w:bidi="ar-SA"/>
        </w:rPr>
        <w:t>7) количество выданных органом муниципального контроля предписаний об устранении нарушений обязательных требований _________</w:t>
      </w:r>
    </w:p>
    <w:p w:rsidR="005C41E5" w:rsidRPr="005C41E5" w:rsidRDefault="005C41E5" w:rsidP="00790D9F">
      <w:pPr>
        <w:pStyle w:val="Standard"/>
        <w:ind w:left="5103"/>
        <w:jc w:val="right"/>
        <w:rPr>
          <w:rFonts w:cs="Liberation Serif"/>
          <w:sz w:val="28"/>
          <w:szCs w:val="28"/>
          <w:lang w:val="ru-RU"/>
        </w:rPr>
      </w:pPr>
      <w:r w:rsidRPr="005C41E5">
        <w:rPr>
          <w:rFonts w:cs="Liberation Serif"/>
          <w:sz w:val="28"/>
          <w:szCs w:val="28"/>
          <w:lang w:val="ru-RU"/>
        </w:rPr>
        <w:lastRenderedPageBreak/>
        <w:t>Приложение № 2</w:t>
      </w:r>
    </w:p>
    <w:p w:rsidR="005C41E5" w:rsidRPr="005C41E5" w:rsidRDefault="005C41E5" w:rsidP="00790D9F">
      <w:pPr>
        <w:pStyle w:val="Standard"/>
        <w:ind w:left="5103"/>
        <w:jc w:val="right"/>
        <w:rPr>
          <w:rFonts w:cs="Liberation Serif"/>
          <w:lang w:val="ru-RU"/>
        </w:rPr>
      </w:pPr>
      <w:r w:rsidRPr="005C41E5">
        <w:rPr>
          <w:rFonts w:cs="Liberation Serif"/>
          <w:sz w:val="28"/>
          <w:szCs w:val="28"/>
          <w:lang w:val="ru-RU"/>
        </w:rPr>
        <w:t>к Положению о муниципальном контроле на автомобильном транспорте</w:t>
      </w:r>
      <w:r w:rsidR="00790D9F">
        <w:rPr>
          <w:rFonts w:cs="Liberation Serif"/>
          <w:sz w:val="28"/>
          <w:szCs w:val="28"/>
          <w:lang w:val="ru-RU"/>
        </w:rPr>
        <w:t xml:space="preserve"> </w:t>
      </w:r>
      <w:r w:rsidRPr="005C41E5">
        <w:rPr>
          <w:rFonts w:cs="Liberation Serif"/>
          <w:sz w:val="28"/>
          <w:szCs w:val="28"/>
          <w:lang w:val="ru-RU"/>
        </w:rPr>
        <w:t xml:space="preserve">и в дорожном хозяйстве на территории Горноуральского городского округа </w:t>
      </w:r>
    </w:p>
    <w:p w:rsidR="005C41E5" w:rsidRPr="005C41E5" w:rsidRDefault="005C41E5" w:rsidP="005C41E5">
      <w:pPr>
        <w:pStyle w:val="Standard"/>
        <w:ind w:left="5103"/>
        <w:jc w:val="center"/>
        <w:rPr>
          <w:rFonts w:cs="Liberation Serif"/>
          <w:sz w:val="28"/>
          <w:szCs w:val="28"/>
          <w:lang w:val="ru-RU"/>
        </w:rPr>
      </w:pPr>
    </w:p>
    <w:p w:rsidR="005C41E5" w:rsidRPr="005C41E5" w:rsidRDefault="005C41E5" w:rsidP="005C41E5">
      <w:pPr>
        <w:pStyle w:val="Standard"/>
        <w:jc w:val="center"/>
        <w:rPr>
          <w:rFonts w:cs="Liberation Serif"/>
          <w:sz w:val="28"/>
          <w:szCs w:val="28"/>
          <w:lang w:val="ru-RU"/>
        </w:rPr>
      </w:pPr>
    </w:p>
    <w:p w:rsidR="005C41E5" w:rsidRPr="005C41E5" w:rsidRDefault="005C41E5" w:rsidP="005C41E5">
      <w:pPr>
        <w:pStyle w:val="Standard"/>
        <w:tabs>
          <w:tab w:val="left" w:pos="1189"/>
        </w:tabs>
        <w:jc w:val="center"/>
        <w:rPr>
          <w:rFonts w:cs="Liberation Serif"/>
          <w:lang w:val="ru-RU"/>
        </w:rPr>
      </w:pPr>
      <w:r w:rsidRPr="005C41E5">
        <w:rPr>
          <w:rFonts w:cs="Liberation Serif"/>
          <w:b/>
          <w:sz w:val="28"/>
          <w:szCs w:val="28"/>
          <w:lang w:val="ru-RU"/>
        </w:rPr>
        <w:t>ПЕРЕЧЕНЬ ИНДИКАТОРОВ РИСКА</w:t>
      </w:r>
    </w:p>
    <w:p w:rsidR="005C41E5" w:rsidRPr="005C41E5" w:rsidRDefault="005C41E5" w:rsidP="005C41E5">
      <w:pPr>
        <w:jc w:val="center"/>
        <w:rPr>
          <w:rFonts w:ascii="Liberation Serif" w:hAnsi="Liberation Serif" w:cs="Liberation Serif"/>
          <w:b/>
          <w:sz w:val="28"/>
          <w:szCs w:val="28"/>
        </w:rPr>
      </w:pPr>
      <w:r w:rsidRPr="005C41E5">
        <w:rPr>
          <w:rFonts w:ascii="Liberation Serif" w:hAnsi="Liberation Serif" w:cs="Liberation Serif"/>
          <w:b/>
          <w:sz w:val="28"/>
          <w:szCs w:val="28"/>
        </w:rPr>
        <w:t xml:space="preserve">нарушения обязательных требований </w:t>
      </w:r>
      <w:r w:rsidRPr="005C41E5">
        <w:rPr>
          <w:rFonts w:ascii="Liberation Serif" w:hAnsi="Liberation Serif" w:cs="Liberation Serif"/>
          <w:b/>
          <w:bCs/>
          <w:sz w:val="28"/>
          <w:szCs w:val="28"/>
        </w:rPr>
        <w:t>при осуществлении</w:t>
      </w:r>
    </w:p>
    <w:p w:rsidR="005C41E5" w:rsidRPr="005C41E5" w:rsidRDefault="005C41E5" w:rsidP="005C41E5">
      <w:pPr>
        <w:jc w:val="center"/>
        <w:rPr>
          <w:rFonts w:ascii="Liberation Serif" w:hAnsi="Liberation Serif" w:cs="Liberation Serif"/>
          <w:b/>
          <w:sz w:val="28"/>
          <w:szCs w:val="28"/>
        </w:rPr>
      </w:pPr>
      <w:r w:rsidRPr="005C41E5">
        <w:rPr>
          <w:rFonts w:ascii="Liberation Serif" w:hAnsi="Liberation Serif" w:cs="Liberation Serif"/>
          <w:b/>
          <w:sz w:val="28"/>
          <w:szCs w:val="28"/>
        </w:rPr>
        <w:t xml:space="preserve">муниципального контроля на автомобильном транспорте </w:t>
      </w:r>
    </w:p>
    <w:p w:rsidR="005C41E5" w:rsidRPr="005C41E5" w:rsidRDefault="005C41E5" w:rsidP="005C41E5">
      <w:pPr>
        <w:jc w:val="center"/>
        <w:rPr>
          <w:rFonts w:ascii="Liberation Serif" w:hAnsi="Liberation Serif" w:cs="Liberation Serif"/>
          <w:b/>
          <w:sz w:val="28"/>
          <w:szCs w:val="28"/>
        </w:rPr>
      </w:pPr>
      <w:r w:rsidRPr="005C41E5">
        <w:rPr>
          <w:rFonts w:ascii="Liberation Serif" w:hAnsi="Liberation Serif" w:cs="Liberation Serif"/>
          <w:b/>
          <w:sz w:val="28"/>
          <w:szCs w:val="28"/>
        </w:rPr>
        <w:t>и в дорожном хозяйстве на территории Горноуральского городского округа</w:t>
      </w:r>
    </w:p>
    <w:p w:rsidR="005C41E5" w:rsidRPr="005C41E5" w:rsidRDefault="005C41E5" w:rsidP="005C41E5">
      <w:pPr>
        <w:jc w:val="center"/>
        <w:rPr>
          <w:rFonts w:ascii="Liberation Serif" w:hAnsi="Liberation Serif" w:cs="Liberation Serif"/>
        </w:rPr>
      </w:pPr>
    </w:p>
    <w:p w:rsidR="005C41E5" w:rsidRPr="005C41E5" w:rsidRDefault="005C41E5" w:rsidP="005C41E5">
      <w:pPr>
        <w:autoSpaceDE w:val="0"/>
        <w:ind w:firstLine="709"/>
        <w:jc w:val="both"/>
        <w:rPr>
          <w:rFonts w:ascii="Liberation Serif" w:hAnsi="Liberation Serif" w:cs="Liberation Serif"/>
        </w:rPr>
      </w:pPr>
      <w:r w:rsidRPr="005C41E5">
        <w:rPr>
          <w:rFonts w:ascii="Liberation Serif" w:hAnsi="Liberation Serif" w:cs="Liberation Serif"/>
          <w:sz w:val="28"/>
          <w:szCs w:val="28"/>
          <w:shd w:val="clear" w:color="auto" w:fill="FFFFFF"/>
        </w:rPr>
        <w:t xml:space="preserve">1. Наличие информации об установленном факте загрязнения и (или) повреждения </w:t>
      </w:r>
      <w:r w:rsidRPr="005C41E5">
        <w:rPr>
          <w:rFonts w:ascii="Liberation Serif" w:hAnsi="Liberation Serif" w:cs="Liberation Serif"/>
          <w:sz w:val="28"/>
          <w:szCs w:val="28"/>
        </w:rPr>
        <w:t xml:space="preserve">автомобильных дорог и дорожных сооружений на них, в том числе </w:t>
      </w:r>
      <w:r w:rsidRPr="005C41E5">
        <w:rPr>
          <w:rFonts w:ascii="Liberation Serif" w:hAnsi="Liberation Serif" w:cs="Liberation Serif"/>
          <w:sz w:val="28"/>
          <w:szCs w:val="28"/>
          <w:shd w:val="clear" w:color="auto" w:fill="FFFFFF"/>
        </w:rPr>
        <w:t>элементов обустройства автомобильных дорог</w:t>
      </w:r>
      <w:r w:rsidRPr="005C41E5">
        <w:rPr>
          <w:rFonts w:ascii="Liberation Serif" w:hAnsi="Liberation Serif" w:cs="Liberation Serif"/>
          <w:sz w:val="28"/>
          <w:szCs w:val="28"/>
        </w:rPr>
        <w:t>, полос отвода автомобильных дорог, придорожных полос автомобильных дорог;</w:t>
      </w:r>
    </w:p>
    <w:p w:rsidR="005C41E5" w:rsidRPr="005C41E5" w:rsidRDefault="005C41E5" w:rsidP="005C41E5">
      <w:pPr>
        <w:autoSpaceDE w:val="0"/>
        <w:ind w:firstLine="709"/>
        <w:jc w:val="both"/>
        <w:rPr>
          <w:rFonts w:ascii="Liberation Serif" w:hAnsi="Liberation Serif" w:cs="Liberation Serif"/>
        </w:rPr>
      </w:pPr>
      <w:r w:rsidRPr="005C41E5">
        <w:rPr>
          <w:rFonts w:ascii="Liberation Serif" w:hAnsi="Liberation Serif" w:cs="Liberation Serif"/>
          <w:sz w:val="28"/>
          <w:szCs w:val="28"/>
        </w:rPr>
        <w:t xml:space="preserve">2. </w:t>
      </w:r>
      <w:r w:rsidRPr="005C41E5">
        <w:rPr>
          <w:rFonts w:ascii="Liberation Serif" w:hAnsi="Liberation Serif" w:cs="Liberation Serif"/>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5C41E5" w:rsidRPr="005C41E5" w:rsidRDefault="005C41E5" w:rsidP="005C41E5">
      <w:pPr>
        <w:autoSpaceDE w:val="0"/>
        <w:ind w:firstLine="709"/>
        <w:jc w:val="both"/>
        <w:rPr>
          <w:rFonts w:ascii="Liberation Serif" w:hAnsi="Liberation Serif" w:cs="Liberation Serif"/>
        </w:rPr>
      </w:pPr>
      <w:r w:rsidRPr="005C41E5">
        <w:rPr>
          <w:rFonts w:ascii="Liberation Serif" w:hAnsi="Liberation Serif" w:cs="Liberation Serif"/>
          <w:sz w:val="28"/>
          <w:szCs w:val="28"/>
          <w:shd w:val="clear" w:color="auto" w:fill="FFFFFF"/>
        </w:rPr>
        <w:t xml:space="preserve">3. Наличие информации об установленном факте нарушений обязательных требований </w:t>
      </w:r>
      <w:r w:rsidRPr="005C41E5">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5C41E5" w:rsidRPr="005C41E5" w:rsidRDefault="005C41E5" w:rsidP="005C41E5">
      <w:pPr>
        <w:autoSpaceDE w:val="0"/>
        <w:ind w:firstLine="709"/>
        <w:jc w:val="both"/>
        <w:rPr>
          <w:rFonts w:ascii="Liberation Serif" w:hAnsi="Liberation Serif" w:cs="Liberation Serif"/>
        </w:rPr>
      </w:pPr>
      <w:r w:rsidRPr="005C41E5">
        <w:rPr>
          <w:rFonts w:ascii="Liberation Serif" w:hAnsi="Liberation Serif" w:cs="Liberation Serif"/>
          <w:sz w:val="28"/>
          <w:szCs w:val="28"/>
        </w:rPr>
        <w:t xml:space="preserve">4. </w:t>
      </w:r>
      <w:proofErr w:type="gramStart"/>
      <w:r w:rsidRPr="005C41E5">
        <w:rPr>
          <w:rFonts w:ascii="Liberation Serif" w:hAnsi="Liberation Serif" w:cs="Liberation Serif"/>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5C41E5">
        <w:rPr>
          <w:rFonts w:ascii="Liberation Serif" w:hAnsi="Liberation Serif" w:cs="Liberation Serif"/>
          <w:sz w:val="28"/>
          <w:szCs w:val="28"/>
        </w:rPr>
        <w:t>;</w:t>
      </w:r>
    </w:p>
    <w:p w:rsidR="005C41E5" w:rsidRPr="005C41E5" w:rsidRDefault="005C41E5" w:rsidP="005C41E5">
      <w:pPr>
        <w:autoSpaceDE w:val="0"/>
        <w:ind w:firstLine="709"/>
        <w:jc w:val="both"/>
        <w:rPr>
          <w:rFonts w:ascii="Liberation Serif" w:hAnsi="Liberation Serif" w:cs="Liberation Serif"/>
        </w:rPr>
      </w:pPr>
      <w:r w:rsidRPr="005C41E5">
        <w:rPr>
          <w:rFonts w:ascii="Liberation Serif" w:hAnsi="Liberation Serif" w:cs="Liberation Serif"/>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207232" w:rsidRPr="005C41E5" w:rsidRDefault="005C41E5" w:rsidP="00790D9F">
      <w:pPr>
        <w:tabs>
          <w:tab w:val="left" w:pos="993"/>
        </w:tabs>
        <w:autoSpaceDE w:val="0"/>
        <w:ind w:firstLine="709"/>
        <w:jc w:val="both"/>
        <w:rPr>
          <w:rFonts w:ascii="Liberation Serif" w:hAnsi="Liberation Serif" w:cs="Liberation Serif"/>
        </w:rPr>
      </w:pPr>
      <w:r w:rsidRPr="005C41E5">
        <w:rPr>
          <w:rFonts w:ascii="Liberation Serif" w:hAnsi="Liberation Serif" w:cs="Liberation Serif"/>
          <w:sz w:val="28"/>
          <w:szCs w:val="28"/>
        </w:rPr>
        <w:t>6. Наличие информации об установленном факте нарушении обязательных требований при производстве дорожных работ.</w:t>
      </w:r>
    </w:p>
    <w:sectPr w:rsidR="00207232" w:rsidRPr="005C41E5" w:rsidSect="005C41E5">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pPr>
      <w:pStyle w:val="a7"/>
      <w:jc w:val="center"/>
    </w:pPr>
    <w:r>
      <w:rPr>
        <w:sz w:val="28"/>
        <w:szCs w:val="28"/>
      </w:rPr>
      <w:fldChar w:fldCharType="begin"/>
    </w:r>
    <w:r>
      <w:rPr>
        <w:sz w:val="28"/>
        <w:szCs w:val="28"/>
      </w:rPr>
      <w:instrText xml:space="preserve"> PAGE </w:instrText>
    </w:r>
    <w:r>
      <w:rPr>
        <w:sz w:val="28"/>
        <w:szCs w:val="28"/>
      </w:rPr>
      <w:fldChar w:fldCharType="separate"/>
    </w:r>
    <w:r w:rsidR="00790D9F">
      <w:rPr>
        <w:noProof/>
        <w:sz w:val="28"/>
        <w:szCs w:val="28"/>
      </w:rPr>
      <w:t>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pPr>
      <w:pStyle w:val="a7"/>
      <w:jc w:val="center"/>
    </w:pPr>
    <w:r>
      <w:rPr>
        <w:sz w:val="28"/>
        <w:szCs w:val="28"/>
      </w:rPr>
      <w:fldChar w:fldCharType="begin"/>
    </w:r>
    <w:r>
      <w:rPr>
        <w:sz w:val="28"/>
        <w:szCs w:val="28"/>
      </w:rPr>
      <w:instrText xml:space="preserve"> PAGE </w:instrText>
    </w:r>
    <w:r>
      <w:rPr>
        <w:sz w:val="28"/>
        <w:szCs w:val="28"/>
      </w:rPr>
      <w:fldChar w:fldCharType="separate"/>
    </w:r>
    <w:r w:rsidR="00790D9F">
      <w:rPr>
        <w:noProof/>
        <w:sz w:val="28"/>
        <w:szCs w:val="28"/>
      </w:rPr>
      <w:t>30</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Pr="00B64322" w:rsidRDefault="005C41E5" w:rsidP="005C41E5">
    <w:pPr>
      <w:pStyle w:val="a7"/>
      <w:rPr>
        <w:sz w:val="28"/>
        <w:szCs w:val="28"/>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E5" w:rsidRDefault="005C41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982"/>
    <w:multiLevelType w:val="multilevel"/>
    <w:tmpl w:val="13C269F8"/>
    <w:lvl w:ilvl="0">
      <w:start w:val="1"/>
      <w:numFmt w:val="decimal"/>
      <w:suff w:val="space"/>
      <w:lvlText w:val="%1)"/>
      <w:lvlJc w:val="left"/>
      <w:pPr>
        <w:ind w:left="1353" w:hanging="360"/>
      </w:pPr>
      <w:rPr>
        <w:rFonts w:hint="default"/>
        <w:sz w:val="28"/>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
    <w:nsid w:val="2F9B0005"/>
    <w:multiLevelType w:val="multilevel"/>
    <w:tmpl w:val="D30ABAB4"/>
    <w:lvl w:ilvl="0">
      <w:start w:val="1"/>
      <w:numFmt w:val="decimal"/>
      <w:lvlText w:val="%1."/>
      <w:lvlJc w:val="left"/>
      <w:pPr>
        <w:ind w:left="786"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32C43448"/>
    <w:multiLevelType w:val="multilevel"/>
    <w:tmpl w:val="C14880F6"/>
    <w:lvl w:ilvl="0">
      <w:start w:val="115"/>
      <w:numFmt w:val="decimal"/>
      <w:lvlText w:val="%1."/>
      <w:lvlJc w:val="left"/>
      <w:pPr>
        <w:ind w:left="1235"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nsid w:val="760F711C"/>
    <w:multiLevelType w:val="hybridMultilevel"/>
    <w:tmpl w:val="0EF08710"/>
    <w:lvl w:ilvl="0" w:tplc="FB22DA3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D42FA"/>
    <w:rsid w:val="00207232"/>
    <w:rsid w:val="0049411A"/>
    <w:rsid w:val="005C41E5"/>
    <w:rsid w:val="006410EF"/>
    <w:rsid w:val="006C1BA2"/>
    <w:rsid w:val="00790D9F"/>
    <w:rsid w:val="008A2D1F"/>
    <w:rsid w:val="00A034A3"/>
    <w:rsid w:val="00BD4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D42FA"/>
    <w:rPr>
      <w:rFonts w:ascii="Tahoma" w:hAnsi="Tahoma" w:cs="Tahoma"/>
      <w:sz w:val="16"/>
      <w:szCs w:val="16"/>
    </w:rPr>
  </w:style>
  <w:style w:type="character" w:customStyle="1" w:styleId="a5">
    <w:name w:val="Текст выноски Знак"/>
    <w:basedOn w:val="a0"/>
    <w:link w:val="a4"/>
    <w:uiPriority w:val="99"/>
    <w:semiHidden/>
    <w:rsid w:val="00BD42FA"/>
    <w:rPr>
      <w:rFonts w:ascii="Tahoma" w:eastAsia="Times New Roman" w:hAnsi="Tahoma" w:cs="Tahoma"/>
      <w:sz w:val="16"/>
      <w:szCs w:val="16"/>
      <w:lang w:eastAsia="ru-RU"/>
    </w:rPr>
  </w:style>
  <w:style w:type="paragraph" w:customStyle="1" w:styleId="Standard">
    <w:name w:val="Standard"/>
    <w:rsid w:val="005C41E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ConsPlusNormal">
    <w:name w:val="ConsPlusNormal"/>
    <w:rsid w:val="005C41E5"/>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TableContents">
    <w:name w:val="Table Contents"/>
    <w:basedOn w:val="Standard"/>
    <w:rsid w:val="005C41E5"/>
    <w:pPr>
      <w:suppressLineNumbers/>
    </w:pPr>
  </w:style>
  <w:style w:type="paragraph" w:customStyle="1" w:styleId="2">
    <w:name w:val="Основной текст2"/>
    <w:basedOn w:val="Standard"/>
    <w:rsid w:val="005C41E5"/>
    <w:pPr>
      <w:shd w:val="clear" w:color="auto" w:fill="FFFFFF"/>
      <w:spacing w:after="360" w:line="0" w:lineRule="atLeast"/>
      <w:ind w:hanging="280"/>
    </w:pPr>
    <w:rPr>
      <w:rFonts w:cs="Times New Roman"/>
      <w:spacing w:val="4"/>
      <w:sz w:val="17"/>
      <w:szCs w:val="17"/>
    </w:rPr>
  </w:style>
  <w:style w:type="paragraph" w:styleId="a6">
    <w:name w:val="List Paragraph"/>
    <w:basedOn w:val="Standard"/>
    <w:rsid w:val="005C41E5"/>
    <w:pPr>
      <w:ind w:left="720"/>
    </w:pPr>
  </w:style>
  <w:style w:type="paragraph" w:styleId="a7">
    <w:name w:val="header"/>
    <w:basedOn w:val="a"/>
    <w:link w:val="a8"/>
    <w:rsid w:val="005C41E5"/>
    <w:pPr>
      <w:suppressAutoHyphens/>
      <w:autoSpaceDN w:val="0"/>
      <w:textAlignment w:val="baseline"/>
    </w:pPr>
    <w:rPr>
      <w:rFonts w:ascii="Liberation Serif" w:eastAsia="SimSun" w:hAnsi="Liberation Serif" w:cs="Mangal"/>
      <w:kern w:val="3"/>
      <w:lang w:val="en-US" w:eastAsia="zh-CN" w:bidi="hi-IN"/>
    </w:rPr>
  </w:style>
  <w:style w:type="character" w:customStyle="1" w:styleId="a8">
    <w:name w:val="Верхний колонтитул Знак"/>
    <w:basedOn w:val="a0"/>
    <w:link w:val="a7"/>
    <w:rsid w:val="005C41E5"/>
    <w:rPr>
      <w:rFonts w:ascii="Liberation Serif" w:eastAsia="SimSun" w:hAnsi="Liberation Serif" w:cs="Mangal"/>
      <w:kern w:val="3"/>
      <w:sz w:val="24"/>
      <w:szCs w:val="24"/>
      <w:lang w:val="en-US" w:eastAsia="zh-CN" w:bidi="hi-IN"/>
    </w:rPr>
  </w:style>
  <w:style w:type="character" w:styleId="a9">
    <w:name w:val="Emphasis"/>
    <w:rsid w:val="005C41E5"/>
    <w:rPr>
      <w:i/>
      <w:iCs/>
    </w:rPr>
  </w:style>
  <w:style w:type="character" w:customStyle="1" w:styleId="pt-a0-000004">
    <w:name w:val="pt-a0-000004"/>
    <w:basedOn w:val="a0"/>
    <w:rsid w:val="005C41E5"/>
  </w:style>
  <w:style w:type="paragraph" w:customStyle="1" w:styleId="pt-a-000027">
    <w:name w:val="pt-a-000027"/>
    <w:basedOn w:val="a"/>
    <w:rsid w:val="005C41E5"/>
    <w:pPr>
      <w:suppressAutoHyphens/>
      <w:autoSpaceDN w:val="0"/>
      <w:spacing w:before="100" w:after="100"/>
      <w:textAlignment w:val="baseline"/>
    </w:pPr>
  </w:style>
  <w:style w:type="character" w:customStyle="1" w:styleId="pt-a0">
    <w:name w:val="pt-a0"/>
    <w:basedOn w:val="a0"/>
    <w:rsid w:val="005C41E5"/>
  </w:style>
  <w:style w:type="character" w:customStyle="1" w:styleId="pt-a0-000007">
    <w:name w:val="pt-a0-000007"/>
    <w:basedOn w:val="a0"/>
    <w:rsid w:val="005C41E5"/>
  </w:style>
  <w:style w:type="paragraph" w:styleId="aa">
    <w:name w:val="annotation text"/>
    <w:basedOn w:val="a"/>
    <w:link w:val="ab"/>
    <w:rsid w:val="005C41E5"/>
    <w:pPr>
      <w:suppressAutoHyphens/>
      <w:autoSpaceDN w:val="0"/>
      <w:spacing w:after="200"/>
      <w:textAlignment w:val="baseline"/>
    </w:pPr>
    <w:rPr>
      <w:rFonts w:ascii="Calibri" w:eastAsia="Calibri" w:hAnsi="Calibri"/>
      <w:sz w:val="20"/>
      <w:szCs w:val="20"/>
      <w:lang w:eastAsia="en-US"/>
    </w:rPr>
  </w:style>
  <w:style w:type="character" w:customStyle="1" w:styleId="ab">
    <w:name w:val="Текст примечания Знак"/>
    <w:basedOn w:val="a0"/>
    <w:link w:val="aa"/>
    <w:rsid w:val="005C41E5"/>
    <w:rPr>
      <w:rFonts w:ascii="Calibri" w:eastAsia="Calibri" w:hAnsi="Calibri" w:cs="Times New Roman"/>
      <w:sz w:val="20"/>
      <w:szCs w:val="20"/>
    </w:rPr>
  </w:style>
  <w:style w:type="character" w:styleId="ac">
    <w:name w:val="Hyperlink"/>
    <w:rsid w:val="005C41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6981C8A785B67209C89BE180AF5613930E7BF328C285BB6DBA3CFE4E0155230F361B953131674528A45B3DAD1304CCDE9AB7E316F863F52IEp4D" TargetMode="Externa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6981C8A785B67209C89BE180AF5613930E8B43D832A5BB6DBA3CFE4E0155230F361B953131674538945B3DAD1304CCDE9AB7E316F863F52IEp4D" TargetMode="External"/><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eader" Target="header5.xml"/><Relationship Id="rId10" Type="http://schemas.openxmlformats.org/officeDocument/2006/relationships/hyperlink" Target="consultantplus://offline/ref=EA95A5146E0C6B268CE0D21F633108684F5097EBFB0F1D40412FA2838F2AAD6DBFE21C8847AC941EBA1A2A7AF9B38A41FA633E8ABF5C9F9EJFhD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11348</Words>
  <Characters>64689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2021-09-15T12:19:00Z</cp:lastPrinted>
  <dcterms:created xsi:type="dcterms:W3CDTF">2021-09-15T12:10:00Z</dcterms:created>
  <dcterms:modified xsi:type="dcterms:W3CDTF">2021-09-15T12:20:00Z</dcterms:modified>
</cp:coreProperties>
</file>