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AA" w:rsidRPr="006C0DB1" w:rsidRDefault="00180FAA" w:rsidP="007F254D">
      <w:pPr>
        <w:pStyle w:val="a3"/>
        <w:spacing w:line="360" w:lineRule="auto"/>
        <w:ind w:firstLine="709"/>
        <w:jc w:val="center"/>
        <w:outlineLvl w:val="0"/>
        <w:rPr>
          <w:rFonts w:ascii="Liberation Serif" w:hAnsi="Liberation Serif" w:cs="Liberation Serif"/>
          <w:b/>
          <w:sz w:val="28"/>
          <w:szCs w:val="28"/>
        </w:rPr>
      </w:pPr>
      <w:r w:rsidRPr="006C0DB1">
        <w:rPr>
          <w:rFonts w:ascii="Liberation Serif" w:hAnsi="Liberation Serif" w:cs="Liberation Serif"/>
          <w:b/>
          <w:sz w:val="28"/>
          <w:szCs w:val="28"/>
        </w:rPr>
        <w:t>УСТАВ</w:t>
      </w:r>
    </w:p>
    <w:p w:rsidR="00180FAA" w:rsidRPr="006C0DB1" w:rsidRDefault="00180FAA" w:rsidP="007F254D">
      <w:pPr>
        <w:pStyle w:val="a3"/>
        <w:spacing w:line="360" w:lineRule="auto"/>
        <w:ind w:firstLine="709"/>
        <w:jc w:val="center"/>
        <w:outlineLvl w:val="0"/>
        <w:rPr>
          <w:rFonts w:ascii="Liberation Serif" w:hAnsi="Liberation Serif" w:cs="Liberation Serif"/>
          <w:b/>
          <w:sz w:val="28"/>
          <w:szCs w:val="28"/>
        </w:rPr>
      </w:pPr>
      <w:r w:rsidRPr="006C0DB1">
        <w:rPr>
          <w:rFonts w:ascii="Liberation Serif" w:hAnsi="Liberation Serif" w:cs="Liberation Serif"/>
          <w:b/>
          <w:sz w:val="28"/>
          <w:szCs w:val="28"/>
        </w:rPr>
        <w:t>ГОРНОУРАЛЬСКОГО ГОРОДСКОГО ОКРУГА</w:t>
      </w:r>
    </w:p>
    <w:p w:rsidR="00180FAA" w:rsidRPr="006C0DB1" w:rsidRDefault="00180FAA" w:rsidP="007F254D">
      <w:pPr>
        <w:pStyle w:val="a3"/>
        <w:ind w:firstLine="709"/>
        <w:jc w:val="both"/>
        <w:outlineLvl w:val="0"/>
        <w:rPr>
          <w:rFonts w:ascii="Liberation Serif" w:hAnsi="Liberation Serif" w:cs="Liberation Serif"/>
          <w:i/>
          <w:sz w:val="28"/>
          <w:szCs w:val="28"/>
        </w:rPr>
      </w:pPr>
      <w:r w:rsidRPr="006C0DB1">
        <w:rPr>
          <w:rFonts w:ascii="Liberation Serif" w:hAnsi="Liberation Serif" w:cs="Liberation Serif"/>
          <w:i/>
          <w:sz w:val="28"/>
          <w:szCs w:val="28"/>
        </w:rPr>
        <w:t>(принят решением Думы МО Пригородный район от 19.05.2005 № 14/1 с изменениями и дополнениями, внесенными решениями Думы Горноуральского городского округа от 30.03.2006 года № 27/16, от 21.08.2007 года № 44/3, 6.12.2007 года № 50/4, от 24.04.2008 года  № 2/12, от 26.02.2009 года № 12/5, от 30.10.2009 года № 20/5, 27.01.2010 года № 25/10; от 31.03.2010 года № 27/7, от 30.06.2010 года № 30/1; от 16.08.2010 года № 32/3; от 28.10.2010 года № 36/1; от 23.12.2010 г. № 38/1; от 30.06.2011 года № 46/5; от 27.10.2011 года  № 51/7; от 26.01.2012 года № 57/1; от 26.04.2012 года № 2/5; от 31.08.2012 года  № 8/5; от 17.01.2013 года № 20/1; от 05.03.2013 года  № 22/6; от 05.03.2013 года № 22/7; от 29.08.2013 года № 31/1; от 30.10.2013года  № 34/5; от 28.11.2013 года  № 35/5; от 05.12.2013 года  № 36/3; от 15.05.2014 года № 44/5; от 25.09.2014 года № 49/4; от 11.12.2014 года № 52/5; от 26.03.2015 № 56/1; от 25.06.2015 № 61/4; от 24.09.2015 года № 64/5;</w:t>
      </w:r>
      <w:r w:rsidRPr="006C0DB1">
        <w:rPr>
          <w:rFonts w:ascii="Liberation Serif" w:hAnsi="Liberation Serif" w:cs="Liberation Serif"/>
          <w:sz w:val="28"/>
          <w:szCs w:val="28"/>
        </w:rPr>
        <w:t xml:space="preserve"> </w:t>
      </w:r>
      <w:r w:rsidRPr="006C0DB1">
        <w:rPr>
          <w:rFonts w:ascii="Liberation Serif" w:hAnsi="Liberation Serif" w:cs="Liberation Serif"/>
          <w:i/>
          <w:sz w:val="28"/>
          <w:szCs w:val="28"/>
        </w:rPr>
        <w:t>от 10.03.2016 года № 72/1; от 29.09.2016 года № 80/6; от 26.01.2017 года  № 86/2; от 27.04.2017года № 90/3; от 28.09.2017 года № 2/3, от 23.11.2017 года  № 5/1; от 26.04.2018 № 12/5;от 27.09.2018 № 19/8; от 20.12.2018 № 23/6; от 30.05.2019 № 30/7; от 12.12.2019 года № 41/3; от 25.06.2020 № 48/3</w:t>
      </w:r>
      <w:r w:rsidR="006B6528" w:rsidRPr="006C0DB1">
        <w:rPr>
          <w:rFonts w:ascii="Liberation Serif" w:hAnsi="Liberation Serif" w:cs="Liberation Serif"/>
          <w:i/>
          <w:sz w:val="28"/>
          <w:szCs w:val="28"/>
        </w:rPr>
        <w:t>; от 10.12.2020 года № 54/2</w:t>
      </w:r>
      <w:r w:rsidR="002151E4" w:rsidRPr="006C0DB1">
        <w:rPr>
          <w:rFonts w:ascii="Liberation Serif" w:hAnsi="Liberation Serif" w:cs="Liberation Serif"/>
          <w:i/>
          <w:sz w:val="28"/>
          <w:szCs w:val="28"/>
        </w:rPr>
        <w:t>: от 25.02.2021 № 59/1</w:t>
      </w:r>
      <w:r w:rsidR="002748C1" w:rsidRPr="006C0DB1">
        <w:rPr>
          <w:rFonts w:ascii="Liberation Serif" w:hAnsi="Liberation Serif" w:cs="Liberation Serif"/>
          <w:i/>
          <w:sz w:val="28"/>
          <w:szCs w:val="28"/>
        </w:rPr>
        <w:t xml:space="preserve">; </w:t>
      </w:r>
      <w:r w:rsidR="00A449BB" w:rsidRPr="006C0DB1">
        <w:rPr>
          <w:rFonts w:ascii="Liberation Serif" w:hAnsi="Liberation Serif" w:cs="Liberation Serif"/>
          <w:i/>
          <w:sz w:val="28"/>
          <w:szCs w:val="28"/>
        </w:rPr>
        <w:t>от 24.06.2021 № 64/4</w:t>
      </w:r>
      <w:r w:rsidR="00563491" w:rsidRPr="006C0DB1">
        <w:rPr>
          <w:rFonts w:ascii="Liberation Serif" w:hAnsi="Liberation Serif" w:cs="Liberation Serif"/>
          <w:i/>
          <w:sz w:val="28"/>
          <w:szCs w:val="28"/>
        </w:rPr>
        <w:t>; от 26.08.2021 № 66/3</w:t>
      </w:r>
      <w:r w:rsidR="00231A55" w:rsidRPr="006C0DB1">
        <w:rPr>
          <w:rFonts w:ascii="Liberation Serif" w:hAnsi="Liberation Serif" w:cs="Liberation Serif"/>
          <w:i/>
          <w:sz w:val="28"/>
          <w:szCs w:val="28"/>
        </w:rPr>
        <w:t>; от 25.11.2021 № 71/3</w:t>
      </w:r>
      <w:r w:rsidR="00A4152A" w:rsidRPr="006C0DB1">
        <w:rPr>
          <w:rFonts w:ascii="Liberation Serif" w:hAnsi="Liberation Serif" w:cs="Liberation Serif"/>
          <w:i/>
          <w:sz w:val="28"/>
          <w:szCs w:val="28"/>
        </w:rPr>
        <w:t>; от 26.05.2022 №80/5</w:t>
      </w:r>
      <w:r w:rsidR="00497ECC" w:rsidRPr="006C0DB1">
        <w:rPr>
          <w:rFonts w:ascii="Liberation Serif" w:hAnsi="Liberation Serif" w:cs="Liberation Serif"/>
          <w:i/>
          <w:sz w:val="28"/>
          <w:szCs w:val="28"/>
        </w:rPr>
        <w:t>; 24.11.2022 № 3/11</w:t>
      </w:r>
      <w:r w:rsidR="00BC1CC3" w:rsidRPr="006C0DB1">
        <w:rPr>
          <w:rFonts w:ascii="Liberation Serif" w:hAnsi="Liberation Serif" w:cs="Liberation Serif"/>
          <w:i/>
          <w:sz w:val="28"/>
          <w:szCs w:val="28"/>
        </w:rPr>
        <w:t>; 25.05.2023 № 12/7</w:t>
      </w:r>
      <w:r w:rsidR="0090522F" w:rsidRPr="006C0DB1">
        <w:rPr>
          <w:rFonts w:ascii="Liberation Serif" w:hAnsi="Liberation Serif" w:cs="Liberation Serif"/>
          <w:i/>
          <w:sz w:val="28"/>
          <w:szCs w:val="28"/>
        </w:rPr>
        <w:t>; от 23.11.2023 № 18/6</w:t>
      </w:r>
      <w:r w:rsidR="00300816" w:rsidRPr="006C0DB1">
        <w:rPr>
          <w:rFonts w:ascii="Liberation Serif" w:hAnsi="Liberation Serif" w:cs="Liberation Serif"/>
          <w:i/>
          <w:sz w:val="28"/>
          <w:szCs w:val="28"/>
        </w:rPr>
        <w:t>; от 25.04.2024 № 26/4</w:t>
      </w:r>
      <w:r w:rsidRPr="006C0DB1">
        <w:rPr>
          <w:rFonts w:ascii="Liberation Serif" w:hAnsi="Liberation Serif" w:cs="Liberation Serif"/>
          <w:i/>
          <w:sz w:val="28"/>
          <w:szCs w:val="28"/>
        </w:rPr>
        <w:t>)</w:t>
      </w:r>
    </w:p>
    <w:p w:rsidR="00180FAA" w:rsidRPr="006C0DB1" w:rsidRDefault="00180FAA" w:rsidP="007F254D">
      <w:pPr>
        <w:pStyle w:val="a3"/>
        <w:ind w:firstLine="709"/>
        <w:jc w:val="both"/>
        <w:outlineLvl w:val="0"/>
        <w:rPr>
          <w:rFonts w:ascii="Liberation Serif" w:hAnsi="Liberation Serif" w:cs="Liberation Serif"/>
          <w:sz w:val="28"/>
          <w:szCs w:val="28"/>
        </w:rPr>
      </w:pP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1. Наименование муниципального образования</w:t>
      </w: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sz w:val="28"/>
          <w:szCs w:val="28"/>
        </w:rPr>
        <w:t xml:space="preserve">1. Наименование муниципального образования – </w:t>
      </w:r>
      <w:r w:rsidRPr="006C0DB1">
        <w:rPr>
          <w:rFonts w:ascii="Liberation Serif" w:hAnsi="Liberation Serif" w:cs="Liberation Serif"/>
          <w:b/>
          <w:sz w:val="28"/>
          <w:szCs w:val="28"/>
        </w:rPr>
        <w:t>Горноуральский городской округ.</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Термины «городской округ» и «муниципальное образование», применяемые в настоящем Уставе, имеют одинаковое значение.</w:t>
      </w:r>
    </w:p>
    <w:p w:rsidR="00180FAA" w:rsidRPr="006C0DB1" w:rsidRDefault="00180FAA" w:rsidP="007F254D">
      <w:pPr>
        <w:pStyle w:val="a3"/>
        <w:spacing w:before="120"/>
        <w:ind w:firstLine="709"/>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2. Состав территории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 В состав территории Горноуральского городского округа входят населенные пункты: поселок городского типа Горноуральский, деревня Анатольская, деревня </w:t>
      </w:r>
      <w:proofErr w:type="spellStart"/>
      <w:r w:rsidRPr="006C0DB1">
        <w:rPr>
          <w:rFonts w:ascii="Liberation Serif" w:hAnsi="Liberation Serif" w:cs="Liberation Serif"/>
          <w:sz w:val="28"/>
          <w:szCs w:val="28"/>
        </w:rPr>
        <w:t>Беляковка</w:t>
      </w:r>
      <w:proofErr w:type="spellEnd"/>
      <w:r w:rsidRPr="006C0DB1">
        <w:rPr>
          <w:rFonts w:ascii="Liberation Serif" w:hAnsi="Liberation Serif" w:cs="Liberation Serif"/>
          <w:sz w:val="28"/>
          <w:szCs w:val="28"/>
        </w:rPr>
        <w:t xml:space="preserve">, деревня Верхняя </w:t>
      </w:r>
      <w:proofErr w:type="spellStart"/>
      <w:r w:rsidRPr="006C0DB1">
        <w:rPr>
          <w:rFonts w:ascii="Liberation Serif" w:hAnsi="Liberation Serif" w:cs="Liberation Serif"/>
          <w:sz w:val="28"/>
          <w:szCs w:val="28"/>
        </w:rPr>
        <w:t>Алабашка</w:t>
      </w:r>
      <w:proofErr w:type="spellEnd"/>
      <w:r w:rsidRPr="006C0DB1">
        <w:rPr>
          <w:rFonts w:ascii="Liberation Serif" w:hAnsi="Liberation Serif" w:cs="Liberation Serif"/>
          <w:sz w:val="28"/>
          <w:szCs w:val="28"/>
        </w:rPr>
        <w:t xml:space="preserve">, деревня </w:t>
      </w:r>
      <w:proofErr w:type="spellStart"/>
      <w:r w:rsidRPr="006C0DB1">
        <w:rPr>
          <w:rFonts w:ascii="Liberation Serif" w:hAnsi="Liberation Serif" w:cs="Liberation Serif"/>
          <w:sz w:val="28"/>
          <w:szCs w:val="28"/>
        </w:rPr>
        <w:t>Дубасова</w:t>
      </w:r>
      <w:proofErr w:type="spellEnd"/>
      <w:r w:rsidRPr="006C0DB1">
        <w:rPr>
          <w:rFonts w:ascii="Liberation Serif" w:hAnsi="Liberation Serif" w:cs="Liberation Serif"/>
          <w:sz w:val="28"/>
          <w:szCs w:val="28"/>
        </w:rPr>
        <w:t xml:space="preserve">, деревня Зырянка, деревня </w:t>
      </w:r>
      <w:proofErr w:type="spellStart"/>
      <w:r w:rsidRPr="006C0DB1">
        <w:rPr>
          <w:rFonts w:ascii="Liberation Serif" w:hAnsi="Liberation Serif" w:cs="Liberation Serif"/>
          <w:sz w:val="28"/>
          <w:szCs w:val="28"/>
        </w:rPr>
        <w:t>Кондрашина</w:t>
      </w:r>
      <w:proofErr w:type="spellEnd"/>
      <w:r w:rsidRPr="006C0DB1">
        <w:rPr>
          <w:rFonts w:ascii="Liberation Serif" w:hAnsi="Liberation Serif" w:cs="Liberation Serif"/>
          <w:sz w:val="28"/>
          <w:szCs w:val="28"/>
        </w:rPr>
        <w:t xml:space="preserve">, деревня Корнилова, деревня Луговая, деревня Маркова, деревня Матвеева, деревня Новая Башкарка, деревня Новая, деревня Реши, деревня </w:t>
      </w:r>
      <w:proofErr w:type="spellStart"/>
      <w:r w:rsidRPr="006C0DB1">
        <w:rPr>
          <w:rFonts w:ascii="Liberation Serif" w:hAnsi="Liberation Serif" w:cs="Liberation Serif"/>
          <w:sz w:val="28"/>
          <w:szCs w:val="28"/>
        </w:rPr>
        <w:t>Сарапулка</w:t>
      </w:r>
      <w:proofErr w:type="spellEnd"/>
      <w:r w:rsidRPr="006C0DB1">
        <w:rPr>
          <w:rFonts w:ascii="Liberation Serif" w:hAnsi="Liberation Serif" w:cs="Liberation Serif"/>
          <w:sz w:val="28"/>
          <w:szCs w:val="28"/>
        </w:rPr>
        <w:t xml:space="preserve">, деревня </w:t>
      </w:r>
      <w:proofErr w:type="spellStart"/>
      <w:r w:rsidRPr="006C0DB1">
        <w:rPr>
          <w:rFonts w:ascii="Liberation Serif" w:hAnsi="Liberation Serif" w:cs="Liberation Serif"/>
          <w:sz w:val="28"/>
          <w:szCs w:val="28"/>
        </w:rPr>
        <w:t>Сартакова</w:t>
      </w:r>
      <w:proofErr w:type="spellEnd"/>
      <w:r w:rsidRPr="006C0DB1">
        <w:rPr>
          <w:rFonts w:ascii="Liberation Serif" w:hAnsi="Liberation Serif" w:cs="Liberation Serif"/>
          <w:sz w:val="28"/>
          <w:szCs w:val="28"/>
        </w:rPr>
        <w:t xml:space="preserve">, деревня </w:t>
      </w:r>
      <w:proofErr w:type="spellStart"/>
      <w:r w:rsidRPr="006C0DB1">
        <w:rPr>
          <w:rFonts w:ascii="Liberation Serif" w:hAnsi="Liberation Serif" w:cs="Liberation Serif"/>
          <w:sz w:val="28"/>
          <w:szCs w:val="28"/>
        </w:rPr>
        <w:lastRenderedPageBreak/>
        <w:t>Сизикова</w:t>
      </w:r>
      <w:proofErr w:type="spellEnd"/>
      <w:r w:rsidRPr="006C0DB1">
        <w:rPr>
          <w:rFonts w:ascii="Liberation Serif" w:hAnsi="Liberation Serif" w:cs="Liberation Serif"/>
          <w:sz w:val="28"/>
          <w:szCs w:val="28"/>
        </w:rPr>
        <w:t xml:space="preserve">, деревня Слудка, деревня </w:t>
      </w:r>
      <w:proofErr w:type="spellStart"/>
      <w:r w:rsidRPr="006C0DB1">
        <w:rPr>
          <w:rFonts w:ascii="Liberation Serif" w:hAnsi="Liberation Serif" w:cs="Liberation Serif"/>
          <w:sz w:val="28"/>
          <w:szCs w:val="28"/>
        </w:rPr>
        <w:t>Соседкова</w:t>
      </w:r>
      <w:proofErr w:type="spellEnd"/>
      <w:r w:rsidRPr="006C0DB1">
        <w:rPr>
          <w:rFonts w:ascii="Liberation Serif" w:hAnsi="Liberation Serif" w:cs="Liberation Serif"/>
          <w:sz w:val="28"/>
          <w:szCs w:val="28"/>
        </w:rPr>
        <w:t xml:space="preserve">, деревня Старая Паньшина, деревня </w:t>
      </w:r>
      <w:proofErr w:type="spellStart"/>
      <w:r w:rsidRPr="006C0DB1">
        <w:rPr>
          <w:rFonts w:ascii="Liberation Serif" w:hAnsi="Liberation Serif" w:cs="Liberation Serif"/>
          <w:sz w:val="28"/>
          <w:szCs w:val="28"/>
        </w:rPr>
        <w:t>Тёмно-Осинова</w:t>
      </w:r>
      <w:proofErr w:type="spellEnd"/>
      <w:r w:rsidRPr="006C0DB1">
        <w:rPr>
          <w:rFonts w:ascii="Liberation Serif" w:hAnsi="Liberation Serif" w:cs="Liberation Serif"/>
          <w:sz w:val="28"/>
          <w:szCs w:val="28"/>
        </w:rPr>
        <w:t xml:space="preserve">, деревня </w:t>
      </w:r>
      <w:proofErr w:type="spellStart"/>
      <w:r w:rsidRPr="006C0DB1">
        <w:rPr>
          <w:rFonts w:ascii="Liberation Serif" w:hAnsi="Liberation Serif" w:cs="Liberation Serif"/>
          <w:sz w:val="28"/>
          <w:szCs w:val="28"/>
        </w:rPr>
        <w:t>Фокинцы</w:t>
      </w:r>
      <w:proofErr w:type="spellEnd"/>
      <w:r w:rsidRPr="006C0DB1">
        <w:rPr>
          <w:rFonts w:ascii="Liberation Serif" w:hAnsi="Liberation Serif" w:cs="Liberation Serif"/>
          <w:sz w:val="28"/>
          <w:szCs w:val="28"/>
        </w:rPr>
        <w:t xml:space="preserve">, деревня </w:t>
      </w:r>
      <w:proofErr w:type="spellStart"/>
      <w:r w:rsidRPr="006C0DB1">
        <w:rPr>
          <w:rFonts w:ascii="Liberation Serif" w:hAnsi="Liberation Serif" w:cs="Liberation Serif"/>
          <w:sz w:val="28"/>
          <w:szCs w:val="28"/>
        </w:rPr>
        <w:t>Харёнки</w:t>
      </w:r>
      <w:proofErr w:type="spellEnd"/>
      <w:r w:rsidRPr="006C0DB1">
        <w:rPr>
          <w:rFonts w:ascii="Liberation Serif" w:hAnsi="Liberation Serif" w:cs="Liberation Serif"/>
          <w:sz w:val="28"/>
          <w:szCs w:val="28"/>
        </w:rPr>
        <w:t xml:space="preserve">, деревня Черемшанка, деревня Шумиха, поселок Анатольская, поселок </w:t>
      </w:r>
      <w:proofErr w:type="spellStart"/>
      <w:r w:rsidRPr="006C0DB1">
        <w:rPr>
          <w:rFonts w:ascii="Liberation Serif" w:hAnsi="Liberation Serif" w:cs="Liberation Serif"/>
          <w:sz w:val="28"/>
          <w:szCs w:val="28"/>
        </w:rPr>
        <w:t>Братчиково</w:t>
      </w:r>
      <w:proofErr w:type="spellEnd"/>
      <w:r w:rsidRPr="006C0DB1">
        <w:rPr>
          <w:rFonts w:ascii="Liberation Serif" w:hAnsi="Liberation Serif" w:cs="Liberation Serif"/>
          <w:sz w:val="28"/>
          <w:szCs w:val="28"/>
        </w:rPr>
        <w:t>, поселок Вилюй, поселок Висим, поселок Дальний, поселок Зональный, поселок Лая,</w:t>
      </w:r>
      <w:r w:rsidR="002151E4" w:rsidRPr="006C0DB1">
        <w:rPr>
          <w:rFonts w:ascii="Liberation Serif" w:hAnsi="Liberation Serif" w:cs="Liberation Serif"/>
          <w:sz w:val="28"/>
          <w:szCs w:val="28"/>
        </w:rPr>
        <w:t xml:space="preserve"> поселок Ленёвка, поселок Молодё</w:t>
      </w:r>
      <w:r w:rsidRPr="006C0DB1">
        <w:rPr>
          <w:rFonts w:ascii="Liberation Serif" w:hAnsi="Liberation Serif" w:cs="Liberation Serif"/>
          <w:sz w:val="28"/>
          <w:szCs w:val="28"/>
        </w:rPr>
        <w:t xml:space="preserve">жный, поселок </w:t>
      </w:r>
      <w:proofErr w:type="spellStart"/>
      <w:r w:rsidRPr="006C0DB1">
        <w:rPr>
          <w:rFonts w:ascii="Liberation Serif" w:hAnsi="Liberation Serif" w:cs="Liberation Serif"/>
          <w:sz w:val="28"/>
          <w:szCs w:val="28"/>
        </w:rPr>
        <w:t>Монзино</w:t>
      </w:r>
      <w:proofErr w:type="spellEnd"/>
      <w:r w:rsidRPr="006C0DB1">
        <w:rPr>
          <w:rFonts w:ascii="Liberation Serif" w:hAnsi="Liberation Serif" w:cs="Liberation Serif"/>
          <w:sz w:val="28"/>
          <w:szCs w:val="28"/>
        </w:rPr>
        <w:t xml:space="preserve">, поселок Новоасбест, поселок Отрадный, поселок Первомайский, поселок </w:t>
      </w:r>
      <w:proofErr w:type="spellStart"/>
      <w:r w:rsidRPr="006C0DB1">
        <w:rPr>
          <w:rFonts w:ascii="Liberation Serif" w:hAnsi="Liberation Serif" w:cs="Liberation Serif"/>
          <w:sz w:val="28"/>
          <w:szCs w:val="28"/>
        </w:rPr>
        <w:t>Ряжик</w:t>
      </w:r>
      <w:proofErr w:type="spellEnd"/>
      <w:r w:rsidRPr="006C0DB1">
        <w:rPr>
          <w:rFonts w:ascii="Liberation Serif" w:hAnsi="Liberation Serif" w:cs="Liberation Serif"/>
          <w:sz w:val="28"/>
          <w:szCs w:val="28"/>
        </w:rPr>
        <w:t xml:space="preserve">, поселок </w:t>
      </w:r>
      <w:proofErr w:type="spellStart"/>
      <w:r w:rsidRPr="006C0DB1">
        <w:rPr>
          <w:rFonts w:ascii="Liberation Serif" w:hAnsi="Liberation Serif" w:cs="Liberation Serif"/>
          <w:sz w:val="28"/>
          <w:szCs w:val="28"/>
        </w:rPr>
        <w:t>Северка</w:t>
      </w:r>
      <w:proofErr w:type="spellEnd"/>
      <w:r w:rsidRPr="006C0DB1">
        <w:rPr>
          <w:rFonts w:ascii="Liberation Serif" w:hAnsi="Liberation Serif" w:cs="Liberation Serif"/>
          <w:sz w:val="28"/>
          <w:szCs w:val="28"/>
        </w:rPr>
        <w:t xml:space="preserve">, поселок Синегорский, поселок Черноисточинск, село </w:t>
      </w:r>
      <w:proofErr w:type="spellStart"/>
      <w:r w:rsidRPr="006C0DB1">
        <w:rPr>
          <w:rFonts w:ascii="Liberation Serif" w:hAnsi="Liberation Serif" w:cs="Liberation Serif"/>
          <w:sz w:val="28"/>
          <w:szCs w:val="28"/>
        </w:rPr>
        <w:t>Балакино</w:t>
      </w:r>
      <w:proofErr w:type="spellEnd"/>
      <w:r w:rsidRPr="006C0DB1">
        <w:rPr>
          <w:rFonts w:ascii="Liberation Serif" w:hAnsi="Liberation Serif" w:cs="Liberation Serif"/>
          <w:sz w:val="28"/>
          <w:szCs w:val="28"/>
        </w:rPr>
        <w:t xml:space="preserve">, село Башкарка, село Большие </w:t>
      </w:r>
      <w:proofErr w:type="spellStart"/>
      <w:r w:rsidRPr="006C0DB1">
        <w:rPr>
          <w:rFonts w:ascii="Liberation Serif" w:hAnsi="Liberation Serif" w:cs="Liberation Serif"/>
          <w:sz w:val="28"/>
          <w:szCs w:val="28"/>
        </w:rPr>
        <w:t>Галашки</w:t>
      </w:r>
      <w:proofErr w:type="spellEnd"/>
      <w:r w:rsidRPr="006C0DB1">
        <w:rPr>
          <w:rFonts w:ascii="Liberation Serif" w:hAnsi="Liberation Serif" w:cs="Liberation Serif"/>
          <w:sz w:val="28"/>
          <w:szCs w:val="28"/>
        </w:rPr>
        <w:t xml:space="preserve">, село Бродово, село Бызово, село </w:t>
      </w:r>
      <w:proofErr w:type="spellStart"/>
      <w:r w:rsidRPr="006C0DB1">
        <w:rPr>
          <w:rFonts w:ascii="Liberation Serif" w:hAnsi="Liberation Serif" w:cs="Liberation Serif"/>
          <w:sz w:val="28"/>
          <w:szCs w:val="28"/>
        </w:rPr>
        <w:t>Дрягуново</w:t>
      </w:r>
      <w:proofErr w:type="spellEnd"/>
      <w:r w:rsidRPr="006C0DB1">
        <w:rPr>
          <w:rFonts w:ascii="Liberation Serif" w:hAnsi="Liberation Serif" w:cs="Liberation Serif"/>
          <w:sz w:val="28"/>
          <w:szCs w:val="28"/>
        </w:rPr>
        <w:t xml:space="preserve">, село Кайгородское, село Краснополье, село Лая, село Малая Лая, село </w:t>
      </w:r>
      <w:proofErr w:type="spellStart"/>
      <w:r w:rsidRPr="006C0DB1">
        <w:rPr>
          <w:rFonts w:ascii="Liberation Serif" w:hAnsi="Liberation Serif" w:cs="Liberation Serif"/>
          <w:sz w:val="28"/>
          <w:szCs w:val="28"/>
        </w:rPr>
        <w:t>Мокроусское</w:t>
      </w:r>
      <w:proofErr w:type="spellEnd"/>
      <w:r w:rsidRPr="006C0DB1">
        <w:rPr>
          <w:rFonts w:ascii="Liberation Serif" w:hAnsi="Liberation Serif" w:cs="Liberation Serif"/>
          <w:sz w:val="28"/>
          <w:szCs w:val="28"/>
        </w:rPr>
        <w:t xml:space="preserve">, село Мурзинка, село Николо-Павловское, село Новопаньшино, село Петрокаменское, село Покровское, село </w:t>
      </w:r>
      <w:proofErr w:type="spellStart"/>
      <w:r w:rsidRPr="006C0DB1">
        <w:rPr>
          <w:rFonts w:ascii="Liberation Serif" w:hAnsi="Liberation Serif" w:cs="Liberation Serif"/>
          <w:sz w:val="28"/>
          <w:szCs w:val="28"/>
        </w:rPr>
        <w:t>Шиловка</w:t>
      </w:r>
      <w:proofErr w:type="spellEnd"/>
      <w:r w:rsidRPr="006C0DB1">
        <w:rPr>
          <w:rFonts w:ascii="Liberation Serif" w:hAnsi="Liberation Serif" w:cs="Liberation Serif"/>
          <w:sz w:val="28"/>
          <w:szCs w:val="28"/>
        </w:rPr>
        <w:t>, село Южаково.</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Административным центром Горноуральского городского округа является город Нижний Тагил, в котором находится Дума Горноуральского городского округа.</w:t>
      </w:r>
    </w:p>
    <w:p w:rsidR="00180FAA" w:rsidRPr="006C0DB1" w:rsidRDefault="00180FAA" w:rsidP="007F254D">
      <w:pPr>
        <w:pStyle w:val="a3"/>
        <w:tabs>
          <w:tab w:val="left" w:pos="7056"/>
        </w:tabs>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 xml:space="preserve">Статья 3. Границы городского округа </w:t>
      </w:r>
      <w:r w:rsidRPr="006C0DB1">
        <w:rPr>
          <w:rFonts w:ascii="Liberation Serif" w:hAnsi="Liberation Serif" w:cs="Liberation Serif"/>
          <w:b/>
          <w:sz w:val="28"/>
          <w:szCs w:val="28"/>
        </w:rPr>
        <w:tab/>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Границы городского округа устанавливаются законом Свердловской области.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 Изменение границ городского округа осуществляется законом Свердловской области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 </w:t>
      </w:r>
    </w:p>
    <w:p w:rsidR="00180FAA" w:rsidRPr="006C0DB1" w:rsidRDefault="00180FAA" w:rsidP="007F254D">
      <w:pPr>
        <w:pStyle w:val="2"/>
        <w:spacing w:before="100" w:beforeAutospacing="1" w:after="100" w:afterAutospacing="1" w:line="240" w:lineRule="auto"/>
        <w:ind w:left="0"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4. Официальные символы городского округа.</w:t>
      </w:r>
    </w:p>
    <w:p w:rsidR="00180FAA" w:rsidRPr="006C0DB1" w:rsidRDefault="00180FAA" w:rsidP="007F254D">
      <w:pPr>
        <w:pStyle w:val="2"/>
        <w:spacing w:before="100" w:beforeAutospacing="1" w:after="100" w:afterAutospacing="1" w:line="240" w:lineRule="auto"/>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1. Горноуральский городской округ имеет официальные символы, Положения о которых утверждаются решениями Думы городского округа.</w:t>
      </w:r>
    </w:p>
    <w:p w:rsidR="00180FAA" w:rsidRPr="006C0DB1" w:rsidRDefault="00180FAA" w:rsidP="007F254D">
      <w:pPr>
        <w:pStyle w:val="2"/>
        <w:spacing w:before="100" w:beforeAutospacing="1" w:after="100" w:afterAutospacing="1" w:line="240" w:lineRule="auto"/>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2. Официальные символы подлежат государственной регистрации в порядке, установленном федеральным законодательством.</w:t>
      </w:r>
    </w:p>
    <w:p w:rsidR="00180FAA" w:rsidRPr="006C0DB1" w:rsidRDefault="00180FAA" w:rsidP="007F254D">
      <w:pPr>
        <w:pStyle w:val="2"/>
        <w:spacing w:before="100" w:beforeAutospacing="1" w:after="100" w:afterAutospacing="1" w:line="240" w:lineRule="auto"/>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3. Порядок использования официальных символов устанавливается решением Думы городского округа.</w:t>
      </w:r>
    </w:p>
    <w:p w:rsidR="00180FAA" w:rsidRPr="006C0DB1" w:rsidRDefault="00180FAA" w:rsidP="007F254D">
      <w:pPr>
        <w:pStyle w:val="2"/>
        <w:spacing w:before="100" w:beforeAutospacing="1" w:after="100" w:afterAutospacing="1" w:line="240" w:lineRule="auto"/>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4. Решением Думы городского округа могут учреждаться почетные звания, награды и знаки муниципального образования Горноуральский городской округ. Порядок их использования устанавливается решением Думы городского округа.</w:t>
      </w:r>
    </w:p>
    <w:p w:rsidR="00180FAA" w:rsidRPr="006C0DB1" w:rsidRDefault="00180FAA" w:rsidP="007F254D">
      <w:pPr>
        <w:pStyle w:val="a3"/>
        <w:spacing w:before="120"/>
        <w:ind w:firstLine="709"/>
        <w:jc w:val="both"/>
        <w:outlineLvl w:val="0"/>
        <w:rPr>
          <w:rFonts w:ascii="Liberation Serif" w:hAnsi="Liberation Serif" w:cs="Liberation Serif"/>
          <w:b/>
          <w:caps/>
          <w:sz w:val="28"/>
          <w:szCs w:val="28"/>
        </w:rPr>
      </w:pPr>
      <w:r w:rsidRPr="006C0DB1">
        <w:rPr>
          <w:rFonts w:ascii="Liberation Serif" w:hAnsi="Liberation Serif" w:cs="Liberation Serif"/>
          <w:b/>
          <w:caps/>
          <w:sz w:val="28"/>
          <w:szCs w:val="28"/>
        </w:rPr>
        <w:t>ГЛАВА 2. Вопросы местного значения городского округа и осуществление органами местного самоуправления городского округа отдельных государственных полномочий</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5. Вопросы местного значения городского округа</w:t>
      </w:r>
    </w:p>
    <w:p w:rsidR="00180FAA" w:rsidRPr="006C0DB1" w:rsidRDefault="00180FAA" w:rsidP="007F254D">
      <w:pPr>
        <w:shd w:val="clear" w:color="auto" w:fill="FFFFFF"/>
        <w:spacing w:before="125"/>
        <w:ind w:left="778"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1. К вопросам местного значения городского округа относятся:</w:t>
      </w:r>
    </w:p>
    <w:p w:rsidR="00180FAA" w:rsidRPr="006C0DB1" w:rsidRDefault="00180FAA" w:rsidP="007F254D">
      <w:pPr>
        <w:widowControl w:val="0"/>
        <w:numPr>
          <w:ilvl w:val="0"/>
          <w:numId w:val="1"/>
        </w:numPr>
        <w:shd w:val="clear" w:color="auto" w:fill="FFFFFF"/>
        <w:tabs>
          <w:tab w:val="left" w:pos="1032"/>
        </w:tabs>
        <w:autoSpaceDE w:val="0"/>
        <w:autoSpaceDN w:val="0"/>
        <w:adjustRightInd w:val="0"/>
        <w:spacing w:before="115"/>
        <w:ind w:left="14"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w:t>
      </w:r>
    </w:p>
    <w:p w:rsidR="00180FAA" w:rsidRPr="006C0DB1" w:rsidRDefault="00180FAA" w:rsidP="007F254D">
      <w:pPr>
        <w:widowControl w:val="0"/>
        <w:numPr>
          <w:ilvl w:val="0"/>
          <w:numId w:val="1"/>
        </w:numPr>
        <w:shd w:val="clear" w:color="auto" w:fill="FFFFFF"/>
        <w:tabs>
          <w:tab w:val="left" w:pos="1032"/>
        </w:tabs>
        <w:autoSpaceDE w:val="0"/>
        <w:autoSpaceDN w:val="0"/>
        <w:adjustRightInd w:val="0"/>
        <w:spacing w:before="115"/>
        <w:ind w:left="14"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 xml:space="preserve">установление, изменение и отмена местных налогов и сборов </w:t>
      </w:r>
      <w:r w:rsidRPr="006C0DB1">
        <w:rPr>
          <w:rFonts w:ascii="Liberation Serif" w:hAnsi="Liberation Serif" w:cs="Liberation Serif"/>
          <w:spacing w:val="-1"/>
          <w:sz w:val="28"/>
          <w:szCs w:val="28"/>
        </w:rPr>
        <w:t>городского округа;</w:t>
      </w:r>
    </w:p>
    <w:p w:rsidR="00180FAA" w:rsidRPr="006C0DB1" w:rsidRDefault="00180FAA" w:rsidP="007F254D">
      <w:pPr>
        <w:widowControl w:val="0"/>
        <w:numPr>
          <w:ilvl w:val="0"/>
          <w:numId w:val="1"/>
        </w:numPr>
        <w:shd w:val="clear" w:color="auto" w:fill="FFFFFF"/>
        <w:tabs>
          <w:tab w:val="left" w:pos="1032"/>
        </w:tabs>
        <w:autoSpaceDE w:val="0"/>
        <w:autoSpaceDN w:val="0"/>
        <w:adjustRightInd w:val="0"/>
        <w:spacing w:before="115"/>
        <w:ind w:left="14"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владение, пользование и распоряжение имуществом, находящимся в муниципальной собственности городского округа;</w:t>
      </w:r>
    </w:p>
    <w:p w:rsidR="00180FAA" w:rsidRPr="006C0DB1" w:rsidRDefault="00180FAA" w:rsidP="007F254D">
      <w:pPr>
        <w:widowControl w:val="0"/>
        <w:numPr>
          <w:ilvl w:val="0"/>
          <w:numId w:val="1"/>
        </w:numPr>
        <w:shd w:val="clear" w:color="auto" w:fill="FFFFFF"/>
        <w:tabs>
          <w:tab w:val="left" w:pos="1032"/>
        </w:tabs>
        <w:autoSpaceDE w:val="0"/>
        <w:autoSpaceDN w:val="0"/>
        <w:adjustRightInd w:val="0"/>
        <w:spacing w:before="115"/>
        <w:ind w:left="14" w:firstLine="709"/>
        <w:jc w:val="both"/>
        <w:rPr>
          <w:rFonts w:ascii="Liberation Serif" w:hAnsi="Liberation Serif" w:cs="Liberation Serif"/>
          <w:spacing w:val="-9"/>
          <w:sz w:val="28"/>
          <w:szCs w:val="28"/>
        </w:rPr>
      </w:pPr>
      <w:r w:rsidRPr="006C0DB1">
        <w:rPr>
          <w:rFonts w:ascii="Liberation Serif" w:hAnsi="Liberation Serif" w:cs="Liberation Serif"/>
          <w:sz w:val="28"/>
          <w:szCs w:val="28"/>
        </w:rPr>
        <w:t xml:space="preserve">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0FAA" w:rsidRPr="006C0DB1" w:rsidRDefault="002009CC" w:rsidP="007F254D">
      <w:pPr>
        <w:widowControl w:val="0"/>
        <w:shd w:val="clear" w:color="auto" w:fill="FFFFFF"/>
        <w:tabs>
          <w:tab w:val="left" w:pos="0"/>
        </w:tabs>
        <w:autoSpaceDE w:val="0"/>
        <w:autoSpaceDN w:val="0"/>
        <w:adjustRightInd w:val="0"/>
        <w:spacing w:before="115"/>
        <w:ind w:firstLine="709"/>
        <w:jc w:val="both"/>
        <w:rPr>
          <w:rFonts w:ascii="Liberation Serif" w:hAnsi="Liberation Serif" w:cs="Liberation Serif"/>
          <w:spacing w:val="-9"/>
          <w:sz w:val="28"/>
          <w:szCs w:val="28"/>
        </w:rPr>
      </w:pPr>
      <w:r w:rsidRPr="006C0DB1">
        <w:rPr>
          <w:rFonts w:ascii="Liberation Serif" w:hAnsi="Liberation Serif" w:cs="Liberation Serif"/>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редакции решения от 25.11.2021 № 71/3);</w:t>
      </w:r>
    </w:p>
    <w:p w:rsidR="00180FAA" w:rsidRPr="006C0DB1" w:rsidRDefault="00180FAA" w:rsidP="007F254D">
      <w:pPr>
        <w:widowControl w:val="0"/>
        <w:numPr>
          <w:ilvl w:val="0"/>
          <w:numId w:val="1"/>
        </w:numPr>
        <w:shd w:val="clear" w:color="auto" w:fill="FFFFFF"/>
        <w:tabs>
          <w:tab w:val="left" w:pos="1032"/>
        </w:tabs>
        <w:autoSpaceDE w:val="0"/>
        <w:autoSpaceDN w:val="0"/>
        <w:adjustRightInd w:val="0"/>
        <w:spacing w:before="115"/>
        <w:ind w:left="14" w:firstLine="709"/>
        <w:jc w:val="both"/>
        <w:rPr>
          <w:rFonts w:ascii="Liberation Serif" w:hAnsi="Liberation Serif" w:cs="Liberation Serif"/>
          <w:spacing w:val="-9"/>
          <w:sz w:val="28"/>
          <w:szCs w:val="28"/>
        </w:rPr>
      </w:pPr>
      <w:r w:rsidRPr="006C0DB1">
        <w:rPr>
          <w:rFonts w:ascii="Liberation Serif" w:hAnsi="Liberation Serif" w:cs="Liberation Serif"/>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C0DB1">
        <w:rPr>
          <w:rFonts w:ascii="Liberation Serif" w:hAnsi="Liberation Serif" w:cs="Liberation Serif"/>
          <w:spacing w:val="1"/>
          <w:sz w:val="28"/>
          <w:szCs w:val="28"/>
        </w:rPr>
        <w:t>;</w:t>
      </w:r>
    </w:p>
    <w:p w:rsidR="00180FAA" w:rsidRPr="006C0DB1" w:rsidRDefault="002009CC" w:rsidP="007F254D">
      <w:pPr>
        <w:pStyle w:val="ab"/>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от 25.11.2021 № 71/3</w:t>
      </w:r>
      <w:r w:rsidR="00180FAA" w:rsidRPr="006C0DB1">
        <w:rPr>
          <w:rFonts w:ascii="Liberation Serif" w:hAnsi="Liberation Serif" w:cs="Liberation Serif"/>
          <w:sz w:val="28"/>
          <w:szCs w:val="28"/>
        </w:rPr>
        <w:t>)</w:t>
      </w:r>
    </w:p>
    <w:p w:rsidR="00180FAA" w:rsidRPr="006C0DB1" w:rsidRDefault="00180FAA" w:rsidP="007F254D">
      <w:pPr>
        <w:widowControl w:val="0"/>
        <w:numPr>
          <w:ilvl w:val="0"/>
          <w:numId w:val="2"/>
        </w:numPr>
        <w:shd w:val="clear" w:color="auto" w:fill="FFFFFF"/>
        <w:tabs>
          <w:tab w:val="left" w:pos="1032"/>
        </w:tabs>
        <w:autoSpaceDE w:val="0"/>
        <w:autoSpaceDN w:val="0"/>
        <w:adjustRightInd w:val="0"/>
        <w:spacing w:before="115"/>
        <w:ind w:left="14" w:firstLine="709"/>
        <w:jc w:val="both"/>
        <w:rPr>
          <w:rFonts w:ascii="Liberation Serif" w:hAnsi="Liberation Serif" w:cs="Liberation Serif"/>
          <w:spacing w:val="-11"/>
          <w:sz w:val="28"/>
          <w:szCs w:val="28"/>
        </w:rPr>
      </w:pPr>
      <w:r w:rsidRPr="006C0DB1">
        <w:rPr>
          <w:rFonts w:ascii="Liberation Serif" w:hAnsi="Liberation Serif" w:cs="Liberation Serif"/>
          <w:spacing w:val="3"/>
          <w:sz w:val="28"/>
          <w:szCs w:val="28"/>
        </w:rPr>
        <w:t xml:space="preserve">создание условий для предоставления транспортных услуг </w:t>
      </w:r>
      <w:r w:rsidRPr="006C0DB1">
        <w:rPr>
          <w:rFonts w:ascii="Liberation Serif" w:hAnsi="Liberation Serif" w:cs="Liberation Serif"/>
          <w:sz w:val="28"/>
          <w:szCs w:val="28"/>
        </w:rPr>
        <w:t>населению и организация транспортного обслуживания населения в границах городского округа;</w:t>
      </w:r>
    </w:p>
    <w:p w:rsidR="00180FAA" w:rsidRPr="006C0DB1" w:rsidRDefault="00180FAA" w:rsidP="007F254D">
      <w:pPr>
        <w:widowControl w:val="0"/>
        <w:numPr>
          <w:ilvl w:val="0"/>
          <w:numId w:val="2"/>
        </w:numPr>
        <w:shd w:val="clear" w:color="auto" w:fill="FFFFFF"/>
        <w:tabs>
          <w:tab w:val="left" w:pos="1152"/>
        </w:tabs>
        <w:autoSpaceDE w:val="0"/>
        <w:autoSpaceDN w:val="0"/>
        <w:adjustRightInd w:val="0"/>
        <w:spacing w:before="115"/>
        <w:ind w:firstLine="709"/>
        <w:jc w:val="both"/>
        <w:rPr>
          <w:rFonts w:ascii="Liberation Serif" w:hAnsi="Liberation Serif" w:cs="Liberation Serif"/>
          <w:spacing w:val="-11"/>
          <w:sz w:val="28"/>
          <w:szCs w:val="28"/>
        </w:rPr>
      </w:pPr>
      <w:r w:rsidRPr="006C0DB1">
        <w:rPr>
          <w:rFonts w:ascii="Liberation Serif" w:hAnsi="Liberation Serif" w:cs="Liberation Serif"/>
          <w:spacing w:val="4"/>
          <w:sz w:val="28"/>
          <w:szCs w:val="28"/>
        </w:rPr>
        <w:t xml:space="preserve">создание условий  для  обеспечения жителей городского округа </w:t>
      </w:r>
      <w:r w:rsidRPr="006C0DB1">
        <w:rPr>
          <w:rFonts w:ascii="Liberation Serif" w:hAnsi="Liberation Serif" w:cs="Liberation Serif"/>
          <w:spacing w:val="-1"/>
          <w:sz w:val="28"/>
          <w:szCs w:val="28"/>
        </w:rPr>
        <w:t>услугами связи, общественного питания, торговли и бытового обслуживания;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w:t>
      </w:r>
      <w:r w:rsidRPr="006C0DB1">
        <w:rPr>
          <w:rFonts w:ascii="Liberation Serif" w:hAnsi="Liberation Serif" w:cs="Liberation Serif"/>
          <w:sz w:val="28"/>
          <w:szCs w:val="28"/>
        </w:rPr>
        <w:lastRenderedPageBreak/>
        <w:t>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80FAA" w:rsidRPr="006C0DB1" w:rsidRDefault="00180FAA" w:rsidP="007F254D">
      <w:pPr>
        <w:shd w:val="clear" w:color="auto" w:fill="FFFFFF"/>
        <w:tabs>
          <w:tab w:val="left" w:pos="1152"/>
        </w:tabs>
        <w:spacing w:before="110"/>
        <w:ind w:firstLine="709"/>
        <w:jc w:val="both"/>
        <w:rPr>
          <w:rFonts w:ascii="Liberation Serif" w:hAnsi="Liberation Serif" w:cs="Liberation Serif"/>
          <w:spacing w:val="-11"/>
          <w:sz w:val="28"/>
          <w:szCs w:val="28"/>
        </w:rPr>
      </w:pPr>
      <w:r w:rsidRPr="006C0DB1">
        <w:rPr>
          <w:rFonts w:ascii="Liberation Serif" w:hAnsi="Liberation Serif" w:cs="Liberation Serif"/>
          <w:spacing w:val="-1"/>
          <w:sz w:val="28"/>
          <w:szCs w:val="28"/>
        </w:rPr>
        <w:t xml:space="preserve">10)организация мероприятий по охране окружающей среды в границах </w:t>
      </w:r>
      <w:r w:rsidRPr="006C0DB1">
        <w:rPr>
          <w:rFonts w:ascii="Liberation Serif" w:hAnsi="Liberation Serif" w:cs="Liberation Serif"/>
          <w:sz w:val="28"/>
          <w:szCs w:val="28"/>
        </w:rPr>
        <w:t>городского округа;</w:t>
      </w:r>
    </w:p>
    <w:p w:rsidR="00180FAA" w:rsidRPr="006C0DB1" w:rsidRDefault="00180FAA" w:rsidP="007F254D">
      <w:pPr>
        <w:shd w:val="clear" w:color="auto" w:fill="FFFFFF"/>
        <w:spacing w:before="110"/>
        <w:ind w:firstLine="709"/>
        <w:jc w:val="both"/>
        <w:rPr>
          <w:rFonts w:ascii="Liberation Serif" w:hAnsi="Liberation Serif" w:cs="Liberation Serif"/>
          <w:spacing w:val="7"/>
          <w:sz w:val="28"/>
          <w:szCs w:val="28"/>
        </w:rPr>
      </w:pPr>
      <w:r w:rsidRPr="006C0DB1">
        <w:rPr>
          <w:rFonts w:ascii="Liberation Serif" w:hAnsi="Liberation Serif" w:cs="Liberation Serif"/>
          <w:spacing w:val="7"/>
          <w:sz w:val="28"/>
          <w:szCs w:val="28"/>
        </w:rPr>
        <w:t>11)- (исключен)</w:t>
      </w:r>
    </w:p>
    <w:p w:rsidR="00180FAA" w:rsidRPr="006C0DB1" w:rsidRDefault="00180FAA" w:rsidP="007F254D">
      <w:pPr>
        <w:pStyle w:val="ab"/>
        <w:ind w:left="0" w:firstLine="709"/>
        <w:jc w:val="both"/>
        <w:rPr>
          <w:rFonts w:ascii="Liberation Serif" w:hAnsi="Liberation Serif" w:cs="Liberation Serif"/>
          <w:sz w:val="28"/>
          <w:szCs w:val="28"/>
        </w:rPr>
      </w:pPr>
      <w:r w:rsidRPr="006C0DB1">
        <w:rPr>
          <w:rFonts w:ascii="Liberation Serif" w:hAnsi="Liberation Serif" w:cs="Liberation Serif"/>
          <w:spacing w:val="7"/>
          <w:sz w:val="28"/>
          <w:szCs w:val="28"/>
        </w:rPr>
        <w:t>12)</w:t>
      </w:r>
      <w:r w:rsidRPr="006C0DB1">
        <w:rPr>
          <w:rFonts w:ascii="Liberation Serif" w:hAnsi="Liberation Serif" w:cs="Liberation Serif"/>
          <w:spacing w:val="1"/>
          <w:sz w:val="28"/>
          <w:szCs w:val="28"/>
        </w:rPr>
        <w:t xml:space="preserve"> </w:t>
      </w:r>
      <w:r w:rsidRPr="006C0DB1">
        <w:rPr>
          <w:rFonts w:ascii="Liberation Serif" w:hAnsi="Liberation Serif" w:cs="Liberation Serif"/>
          <w:spacing w:val="-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C0DB1">
        <w:rPr>
          <w:rFonts w:ascii="Liberation Serif" w:hAnsi="Liberation Serif" w:cs="Liberation Serif"/>
          <w:sz w:val="28"/>
          <w:szCs w:val="28"/>
        </w:rPr>
        <w:t xml:space="preserve"> (в редакции решения от 26.04.2018 № 12/5, вступает в силу с 01.01.2019)</w:t>
      </w:r>
    </w:p>
    <w:p w:rsidR="00180FAA" w:rsidRPr="006C0DB1" w:rsidRDefault="002009CC" w:rsidP="007F254D">
      <w:pPr>
        <w:shd w:val="clear" w:color="auto" w:fill="FFFFFF"/>
        <w:spacing w:before="110"/>
        <w:ind w:firstLine="709"/>
        <w:jc w:val="both"/>
        <w:rPr>
          <w:rFonts w:ascii="Liberation Serif" w:hAnsi="Liberation Serif" w:cs="Liberation Serif"/>
          <w:spacing w:val="-16"/>
          <w:sz w:val="28"/>
          <w:szCs w:val="28"/>
        </w:rPr>
      </w:pPr>
      <w:r w:rsidRPr="006C0DB1">
        <w:rPr>
          <w:rFonts w:ascii="Liberation Serif" w:hAnsi="Liberation Serif" w:cs="Liberation Serif"/>
          <w:sz w:val="28"/>
          <w:szCs w:val="28"/>
        </w:rPr>
        <w:t>13)</w:t>
      </w:r>
      <w:r w:rsidRPr="006C0DB1">
        <w:rPr>
          <w:rFonts w:ascii="Liberation Serif" w:hAnsi="Liberation Serif" w:cs="Liberation Serif"/>
          <w:spacing w:val="-1"/>
          <w:sz w:val="28"/>
          <w:szCs w:val="28"/>
        </w:rPr>
        <w:t xml:space="preserve"> </w:t>
      </w:r>
      <w:r w:rsidRPr="006C0DB1">
        <w:rPr>
          <w:rFonts w:ascii="Liberation Serif" w:hAnsi="Liberation Serif" w:cs="Liberation Serif"/>
          <w:sz w:val="28"/>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180FAA" w:rsidRPr="006C0DB1">
        <w:rPr>
          <w:rFonts w:ascii="Liberation Serif" w:hAnsi="Liberation Serif" w:cs="Liberation Serif"/>
          <w:sz w:val="28"/>
          <w:szCs w:val="28"/>
        </w:rPr>
        <w:t>;</w:t>
      </w:r>
      <w:r w:rsidRPr="006C0DB1">
        <w:rPr>
          <w:rFonts w:ascii="Liberation Serif" w:hAnsi="Liberation Serif" w:cs="Liberation Serif"/>
          <w:sz w:val="28"/>
          <w:szCs w:val="28"/>
        </w:rPr>
        <w:t xml:space="preserve"> (в редакции решения от 25.11.2021 № 71/3)</w:t>
      </w:r>
    </w:p>
    <w:p w:rsidR="00180FAA" w:rsidRPr="006C0DB1" w:rsidRDefault="00180FAA" w:rsidP="007F254D">
      <w:pPr>
        <w:widowControl w:val="0"/>
        <w:shd w:val="clear" w:color="auto" w:fill="FFFFFF"/>
        <w:tabs>
          <w:tab w:val="left" w:pos="0"/>
        </w:tabs>
        <w:autoSpaceDE w:val="0"/>
        <w:autoSpaceDN w:val="0"/>
        <w:adjustRightInd w:val="0"/>
        <w:spacing w:before="130"/>
        <w:ind w:firstLine="709"/>
        <w:jc w:val="both"/>
        <w:rPr>
          <w:rFonts w:ascii="Liberation Serif" w:hAnsi="Liberation Serif" w:cs="Liberation Serif"/>
          <w:spacing w:val="-16"/>
          <w:sz w:val="28"/>
          <w:szCs w:val="28"/>
        </w:rPr>
      </w:pPr>
      <w:r w:rsidRPr="006C0DB1">
        <w:rPr>
          <w:rFonts w:ascii="Liberation Serif" w:hAnsi="Liberation Serif" w:cs="Liberation Serif"/>
          <w:spacing w:val="3"/>
          <w:sz w:val="28"/>
          <w:szCs w:val="28"/>
        </w:rPr>
        <w:t xml:space="preserve">14) организация ритуальных услуг и содержание мест захоронения на </w:t>
      </w:r>
      <w:r w:rsidRPr="006C0DB1">
        <w:rPr>
          <w:rFonts w:ascii="Liberation Serif" w:hAnsi="Liberation Serif" w:cs="Liberation Serif"/>
          <w:spacing w:val="1"/>
          <w:sz w:val="28"/>
          <w:szCs w:val="28"/>
        </w:rPr>
        <w:t>территории городского округа;</w:t>
      </w:r>
    </w:p>
    <w:p w:rsidR="00180FAA" w:rsidRPr="006C0DB1" w:rsidRDefault="00180FAA" w:rsidP="007F254D">
      <w:pPr>
        <w:shd w:val="clear" w:color="auto" w:fill="FFFFFF"/>
        <w:tabs>
          <w:tab w:val="left" w:pos="709"/>
        </w:tabs>
        <w:spacing w:before="120"/>
        <w:ind w:firstLine="709"/>
        <w:jc w:val="both"/>
        <w:rPr>
          <w:rFonts w:ascii="Liberation Serif" w:hAnsi="Liberation Serif" w:cs="Liberation Serif"/>
          <w:spacing w:val="-14"/>
          <w:sz w:val="28"/>
          <w:szCs w:val="28"/>
        </w:rPr>
      </w:pPr>
      <w:r w:rsidRPr="006C0DB1">
        <w:rPr>
          <w:rFonts w:ascii="Liberation Serif" w:hAnsi="Liberation Serif" w:cs="Liberation Serif"/>
          <w:spacing w:val="-14"/>
          <w:sz w:val="28"/>
          <w:szCs w:val="28"/>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6C0DB1">
        <w:rPr>
          <w:rFonts w:ascii="Liberation Serif" w:hAnsi="Liberation Serif" w:cs="Liberation Serif"/>
          <w:spacing w:val="-1"/>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C0DB1">
        <w:rPr>
          <w:rFonts w:ascii="Liberation Serif" w:hAnsi="Liberation Serif" w:cs="Liberation Serif"/>
          <w:spacing w:val="-14"/>
          <w:sz w:val="28"/>
          <w:szCs w:val="28"/>
        </w:rPr>
        <w:t>; (в ред. решения от 27.04.2017 № 90/3).</w:t>
      </w:r>
    </w:p>
    <w:p w:rsidR="00180FAA" w:rsidRPr="006C0DB1" w:rsidRDefault="00180FAA" w:rsidP="007F254D">
      <w:pPr>
        <w:shd w:val="clear" w:color="auto" w:fill="FFFFFF"/>
        <w:tabs>
          <w:tab w:val="left" w:pos="709"/>
        </w:tabs>
        <w:spacing w:before="120"/>
        <w:ind w:firstLine="709"/>
        <w:jc w:val="both"/>
        <w:rPr>
          <w:rFonts w:ascii="Liberation Serif" w:hAnsi="Liberation Serif" w:cs="Liberation Serif"/>
          <w:spacing w:val="1"/>
          <w:sz w:val="28"/>
          <w:szCs w:val="28"/>
        </w:rPr>
      </w:pPr>
      <w:r w:rsidRPr="006C0DB1">
        <w:rPr>
          <w:rFonts w:ascii="Liberation Serif" w:hAnsi="Liberation Serif" w:cs="Liberation Serif"/>
          <w:spacing w:val="-14"/>
          <w:sz w:val="28"/>
          <w:szCs w:val="28"/>
        </w:rPr>
        <w:lastRenderedPageBreak/>
        <w:t>16)</w:t>
      </w:r>
      <w:r w:rsidRPr="006C0DB1">
        <w:rPr>
          <w:rFonts w:ascii="Liberation Serif" w:hAnsi="Liberation Serif" w:cs="Liberation Serif"/>
          <w:sz w:val="28"/>
          <w:szCs w:val="28"/>
        </w:rPr>
        <w:tab/>
      </w:r>
      <w:r w:rsidRPr="006C0DB1">
        <w:rPr>
          <w:rFonts w:ascii="Liberation Serif" w:hAnsi="Liberation Serif" w:cs="Liberation Serif"/>
          <w:spacing w:val="1"/>
          <w:sz w:val="28"/>
          <w:szCs w:val="28"/>
        </w:rPr>
        <w:t>исключен  (с 01 января 2008 года);</w:t>
      </w:r>
    </w:p>
    <w:p w:rsidR="002009CC" w:rsidRPr="006C0DB1" w:rsidRDefault="00180FAA" w:rsidP="007F254D">
      <w:pPr>
        <w:pStyle w:val="ab"/>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80FAA" w:rsidRPr="006C0DB1" w:rsidRDefault="002009CC" w:rsidP="007F254D">
      <w:pPr>
        <w:shd w:val="clear" w:color="auto" w:fill="FFFFFF"/>
        <w:tabs>
          <w:tab w:val="left" w:pos="1613"/>
        </w:tabs>
        <w:spacing w:before="120"/>
        <w:ind w:left="14" w:firstLine="709"/>
        <w:jc w:val="both"/>
        <w:rPr>
          <w:rFonts w:ascii="Liberation Serif" w:hAnsi="Liberation Serif" w:cs="Liberation Serif"/>
          <w:sz w:val="28"/>
          <w:szCs w:val="28"/>
        </w:rPr>
      </w:pPr>
      <w:r w:rsidRPr="006C0DB1">
        <w:rPr>
          <w:rFonts w:ascii="Liberation Serif" w:hAnsi="Liberation Serif" w:cs="Liberation Serif"/>
          <w:sz w:val="28"/>
          <w:szCs w:val="28"/>
        </w:rP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180FAA" w:rsidRPr="006C0DB1">
        <w:rPr>
          <w:rFonts w:ascii="Liberation Serif" w:hAnsi="Liberation Serif" w:cs="Liberation Serif"/>
          <w:sz w:val="28"/>
          <w:szCs w:val="28"/>
        </w:rPr>
        <w:t>;</w:t>
      </w:r>
      <w:r w:rsidRPr="006C0DB1">
        <w:rPr>
          <w:rFonts w:ascii="Liberation Serif" w:hAnsi="Liberation Serif" w:cs="Liberation Serif"/>
          <w:sz w:val="28"/>
          <w:szCs w:val="28"/>
        </w:rPr>
        <w:t>(в редакции решения от 25.11.2021 № 71/3)</w:t>
      </w:r>
      <w:r w:rsidR="00180FAA" w:rsidRPr="006C0DB1">
        <w:rPr>
          <w:rFonts w:ascii="Liberation Serif" w:hAnsi="Liberation Serif" w:cs="Liberation Serif"/>
          <w:sz w:val="28"/>
          <w:szCs w:val="28"/>
        </w:rPr>
        <w:t xml:space="preserve"> </w:t>
      </w:r>
    </w:p>
    <w:p w:rsidR="00180FAA" w:rsidRPr="006C0DB1" w:rsidRDefault="00180FAA" w:rsidP="007F254D">
      <w:pPr>
        <w:shd w:val="clear" w:color="auto" w:fill="FFFFFF"/>
        <w:tabs>
          <w:tab w:val="left" w:pos="1613"/>
        </w:tabs>
        <w:spacing w:before="120"/>
        <w:ind w:left="14" w:firstLine="709"/>
        <w:jc w:val="both"/>
        <w:rPr>
          <w:rFonts w:ascii="Liberation Serif" w:hAnsi="Liberation Serif" w:cs="Liberation Serif"/>
          <w:sz w:val="28"/>
          <w:szCs w:val="28"/>
        </w:rPr>
      </w:pPr>
      <w:r w:rsidRPr="006C0DB1">
        <w:rPr>
          <w:rFonts w:ascii="Liberation Serif" w:hAnsi="Liberation Serif" w:cs="Liberation Serif"/>
          <w:spacing w:val="-14"/>
          <w:sz w:val="28"/>
          <w:szCs w:val="28"/>
        </w:rPr>
        <w:t xml:space="preserve">19) </w:t>
      </w:r>
      <w:r w:rsidRPr="006C0DB1">
        <w:rPr>
          <w:rFonts w:ascii="Liberation Serif" w:hAnsi="Liberation Serif" w:cs="Liberation Serif"/>
          <w:sz w:val="28"/>
          <w:szCs w:val="28"/>
        </w:rPr>
        <w:t xml:space="preserve">организация библиотечного обслуживания населения, </w:t>
      </w:r>
      <w:r w:rsidRPr="006C0DB1">
        <w:rPr>
          <w:rFonts w:ascii="Liberation Serif" w:hAnsi="Liberation Serif" w:cs="Liberation Serif"/>
          <w:spacing w:val="1"/>
          <w:sz w:val="28"/>
          <w:szCs w:val="28"/>
        </w:rPr>
        <w:t>комплектование и обеспечение сохранности библиотечных фондов библиотек городского округа;</w:t>
      </w:r>
    </w:p>
    <w:p w:rsidR="00180FAA" w:rsidRPr="006C0DB1" w:rsidRDefault="00180FAA" w:rsidP="007F254D">
      <w:pPr>
        <w:shd w:val="clear" w:color="auto" w:fill="FFFFFF"/>
        <w:tabs>
          <w:tab w:val="left" w:pos="1176"/>
        </w:tabs>
        <w:spacing w:before="106"/>
        <w:ind w:left="10" w:firstLine="709"/>
        <w:jc w:val="both"/>
        <w:rPr>
          <w:rFonts w:ascii="Liberation Serif" w:hAnsi="Liberation Serif" w:cs="Liberation Serif"/>
          <w:sz w:val="28"/>
          <w:szCs w:val="28"/>
        </w:rPr>
      </w:pPr>
      <w:r w:rsidRPr="006C0DB1">
        <w:rPr>
          <w:rFonts w:ascii="Liberation Serif" w:hAnsi="Liberation Serif" w:cs="Liberation Serif"/>
          <w:spacing w:val="-5"/>
          <w:sz w:val="28"/>
          <w:szCs w:val="28"/>
        </w:rPr>
        <w:t>20)</w:t>
      </w:r>
      <w:r w:rsidRPr="006C0DB1">
        <w:rPr>
          <w:rFonts w:ascii="Liberation Serif" w:hAnsi="Liberation Serif" w:cs="Liberation Serif"/>
          <w:sz w:val="28"/>
          <w:szCs w:val="28"/>
        </w:rPr>
        <w:tab/>
      </w:r>
      <w:r w:rsidRPr="006C0DB1">
        <w:rPr>
          <w:rFonts w:ascii="Liberation Serif" w:hAnsi="Liberation Serif" w:cs="Liberation Serif"/>
          <w:spacing w:val="3"/>
          <w:sz w:val="28"/>
          <w:szCs w:val="28"/>
        </w:rPr>
        <w:t xml:space="preserve">создание условий для организации досуга и обеспечения жителей </w:t>
      </w:r>
      <w:r w:rsidRPr="006C0DB1">
        <w:rPr>
          <w:rFonts w:ascii="Liberation Serif" w:hAnsi="Liberation Serif" w:cs="Liberation Serif"/>
          <w:spacing w:val="1"/>
          <w:sz w:val="28"/>
          <w:szCs w:val="28"/>
        </w:rPr>
        <w:t>городского округа услугами организаций культуры;</w:t>
      </w:r>
    </w:p>
    <w:p w:rsidR="00180FAA" w:rsidRPr="006C0DB1" w:rsidRDefault="00180FAA" w:rsidP="007F254D">
      <w:pPr>
        <w:shd w:val="clear" w:color="auto" w:fill="FFFFFF"/>
        <w:spacing w:before="120"/>
        <w:ind w:left="10" w:right="43" w:firstLine="709"/>
        <w:jc w:val="both"/>
        <w:rPr>
          <w:rFonts w:ascii="Liberation Serif" w:hAnsi="Liberation Serif" w:cs="Liberation Serif"/>
          <w:sz w:val="28"/>
          <w:szCs w:val="28"/>
        </w:rPr>
      </w:pPr>
      <w:r w:rsidRPr="006C0DB1">
        <w:rPr>
          <w:rFonts w:ascii="Liberation Serif" w:hAnsi="Liberation Serif" w:cs="Liberation Serif"/>
          <w:spacing w:val="11"/>
          <w:sz w:val="28"/>
          <w:szCs w:val="28"/>
        </w:rPr>
        <w:t xml:space="preserve">20.1) создание условий для развития местного традиционного </w:t>
      </w:r>
      <w:r w:rsidRPr="006C0DB1">
        <w:rPr>
          <w:rFonts w:ascii="Liberation Serif" w:hAnsi="Liberation Serif" w:cs="Liberation Serif"/>
          <w:spacing w:val="2"/>
          <w:sz w:val="28"/>
          <w:szCs w:val="28"/>
        </w:rPr>
        <w:t xml:space="preserve">народного художественного творчества, участие в сохранении, возрождении </w:t>
      </w:r>
      <w:r w:rsidRPr="006C0DB1">
        <w:rPr>
          <w:rFonts w:ascii="Liberation Serif" w:hAnsi="Liberation Serif" w:cs="Liberation Serif"/>
          <w:spacing w:val="1"/>
          <w:sz w:val="28"/>
          <w:szCs w:val="28"/>
        </w:rPr>
        <w:t>и развитии народных художественных промыслов в городском округе;</w:t>
      </w:r>
    </w:p>
    <w:p w:rsidR="00180FAA" w:rsidRPr="006C0DB1" w:rsidRDefault="00180FAA" w:rsidP="007F254D">
      <w:pPr>
        <w:shd w:val="clear" w:color="auto" w:fill="FFFFFF"/>
        <w:tabs>
          <w:tab w:val="left" w:pos="1176"/>
        </w:tabs>
        <w:spacing w:before="125"/>
        <w:ind w:left="10" w:firstLine="709"/>
        <w:jc w:val="both"/>
        <w:rPr>
          <w:rFonts w:ascii="Liberation Serif" w:hAnsi="Liberation Serif" w:cs="Liberation Serif"/>
          <w:sz w:val="28"/>
          <w:szCs w:val="28"/>
        </w:rPr>
      </w:pPr>
      <w:r w:rsidRPr="006C0DB1">
        <w:rPr>
          <w:rFonts w:ascii="Liberation Serif" w:hAnsi="Liberation Serif" w:cs="Liberation Serif"/>
          <w:spacing w:val="-3"/>
          <w:sz w:val="28"/>
          <w:szCs w:val="28"/>
        </w:rPr>
        <w:t>21)</w:t>
      </w:r>
      <w:r w:rsidRPr="006C0DB1">
        <w:rPr>
          <w:rFonts w:ascii="Liberation Serif" w:hAnsi="Liberation Serif" w:cs="Liberation Serif"/>
          <w:sz w:val="28"/>
          <w:szCs w:val="28"/>
        </w:rPr>
        <w:tab/>
      </w:r>
      <w:r w:rsidRPr="006C0DB1">
        <w:rPr>
          <w:rFonts w:ascii="Liberation Serif" w:hAnsi="Liberation Serif" w:cs="Liberation Serif"/>
          <w:spacing w:val="1"/>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180FAA" w:rsidRPr="006C0DB1" w:rsidRDefault="00180FAA" w:rsidP="007F254D">
      <w:pPr>
        <w:shd w:val="clear" w:color="auto" w:fill="FFFFFF"/>
        <w:tabs>
          <w:tab w:val="left" w:pos="1291"/>
        </w:tabs>
        <w:spacing w:before="110"/>
        <w:ind w:firstLine="709"/>
        <w:jc w:val="both"/>
        <w:rPr>
          <w:rFonts w:ascii="Liberation Serif" w:hAnsi="Liberation Serif" w:cs="Liberation Serif"/>
          <w:sz w:val="28"/>
          <w:szCs w:val="28"/>
        </w:rPr>
      </w:pPr>
      <w:r w:rsidRPr="006C0DB1">
        <w:rPr>
          <w:rFonts w:ascii="Liberation Serif" w:hAnsi="Liberation Serif" w:cs="Liberation Serif"/>
          <w:sz w:val="28"/>
          <w:szCs w:val="28"/>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80FAA" w:rsidRPr="006C0DB1" w:rsidRDefault="00180FAA" w:rsidP="007F254D">
      <w:pPr>
        <w:shd w:val="clear" w:color="auto" w:fill="FFFFFF"/>
        <w:tabs>
          <w:tab w:val="left" w:pos="1291"/>
        </w:tabs>
        <w:spacing w:before="110"/>
        <w:ind w:firstLine="709"/>
        <w:jc w:val="both"/>
        <w:rPr>
          <w:rFonts w:ascii="Liberation Serif" w:hAnsi="Liberation Serif" w:cs="Liberation Serif"/>
          <w:spacing w:val="-5"/>
          <w:sz w:val="28"/>
          <w:szCs w:val="28"/>
        </w:rPr>
      </w:pPr>
      <w:r w:rsidRPr="006C0DB1">
        <w:rPr>
          <w:rFonts w:ascii="Liberation Serif" w:hAnsi="Liberation Serif" w:cs="Liberation Serif"/>
          <w:spacing w:val="1"/>
          <w:sz w:val="28"/>
          <w:szCs w:val="28"/>
        </w:rPr>
        <w:t xml:space="preserve">23) </w:t>
      </w:r>
      <w:r w:rsidRPr="006C0DB1">
        <w:rPr>
          <w:rFonts w:ascii="Liberation Serif" w:hAnsi="Liberation Serif" w:cs="Liberation Serif"/>
          <w:spacing w:val="2"/>
          <w:sz w:val="28"/>
          <w:szCs w:val="28"/>
        </w:rPr>
        <w:t xml:space="preserve">организация охраны общественного порядка на территории </w:t>
      </w:r>
      <w:r w:rsidRPr="006C0DB1">
        <w:rPr>
          <w:rFonts w:ascii="Liberation Serif" w:hAnsi="Liberation Serif" w:cs="Liberation Serif"/>
          <w:sz w:val="28"/>
          <w:szCs w:val="28"/>
        </w:rPr>
        <w:t>городского округа муниципальной милицией;</w:t>
      </w:r>
    </w:p>
    <w:p w:rsidR="00180FAA" w:rsidRPr="006C0DB1" w:rsidRDefault="00180FAA" w:rsidP="007F254D">
      <w:pPr>
        <w:widowControl w:val="0"/>
        <w:numPr>
          <w:ilvl w:val="0"/>
          <w:numId w:val="7"/>
        </w:numPr>
        <w:shd w:val="clear" w:color="auto" w:fill="FFFFFF"/>
        <w:tabs>
          <w:tab w:val="left" w:pos="1363"/>
        </w:tabs>
        <w:autoSpaceDE w:val="0"/>
        <w:autoSpaceDN w:val="0"/>
        <w:adjustRightInd w:val="0"/>
        <w:spacing w:before="120"/>
        <w:ind w:left="0" w:firstLine="709"/>
        <w:jc w:val="both"/>
        <w:rPr>
          <w:rFonts w:ascii="Liberation Serif" w:hAnsi="Liberation Serif" w:cs="Liberation Serif"/>
          <w:spacing w:val="-5"/>
          <w:sz w:val="28"/>
          <w:szCs w:val="28"/>
        </w:rPr>
      </w:pPr>
      <w:r w:rsidRPr="006C0DB1">
        <w:rPr>
          <w:rFonts w:ascii="Liberation Serif" w:hAnsi="Liberation Serif" w:cs="Liberation Serif"/>
          <w:spacing w:val="1"/>
          <w:sz w:val="28"/>
          <w:szCs w:val="28"/>
        </w:rPr>
        <w:t xml:space="preserve">организация и осуществление мероприятий по территориальной обороне и гражданской </w:t>
      </w:r>
      <w:r w:rsidRPr="006C0DB1">
        <w:rPr>
          <w:rFonts w:ascii="Liberation Serif" w:hAnsi="Liberation Serif" w:cs="Liberation Serif"/>
          <w:sz w:val="28"/>
          <w:szCs w:val="28"/>
        </w:rPr>
        <w:t xml:space="preserve">обороне, защите населения и территории городского округа от чрезвычайных </w:t>
      </w:r>
      <w:r w:rsidRPr="006C0DB1">
        <w:rPr>
          <w:rFonts w:ascii="Liberation Serif" w:hAnsi="Liberation Serif" w:cs="Liberation Serif"/>
          <w:spacing w:val="4"/>
          <w:sz w:val="28"/>
          <w:szCs w:val="28"/>
        </w:rPr>
        <w:t xml:space="preserve">ситуаций природного и техногенного характера, включая поддержку в </w:t>
      </w:r>
      <w:r w:rsidRPr="006C0DB1">
        <w:rPr>
          <w:rFonts w:ascii="Liberation Serif" w:hAnsi="Liberation Serif" w:cs="Liberation Serif"/>
          <w:spacing w:val="5"/>
          <w:sz w:val="28"/>
          <w:szCs w:val="28"/>
        </w:rPr>
        <w:t xml:space="preserve">состоянии постоянной готовности к использованию систем оповещения </w:t>
      </w:r>
      <w:r w:rsidRPr="006C0DB1">
        <w:rPr>
          <w:rFonts w:ascii="Liberation Serif" w:hAnsi="Liberation Serif" w:cs="Liberation Serif"/>
          <w:spacing w:val="1"/>
          <w:sz w:val="28"/>
          <w:szCs w:val="28"/>
        </w:rPr>
        <w:t xml:space="preserve">населения об опасности, объектов гражданской обороны, создание и </w:t>
      </w:r>
      <w:r w:rsidRPr="006C0DB1">
        <w:rPr>
          <w:rFonts w:ascii="Liberation Serif" w:hAnsi="Liberation Serif" w:cs="Liberation Serif"/>
          <w:sz w:val="28"/>
          <w:szCs w:val="28"/>
        </w:rPr>
        <w:t xml:space="preserve">содержание в целях гражданской обороны запасов материально-технических, </w:t>
      </w:r>
      <w:r w:rsidRPr="006C0DB1">
        <w:rPr>
          <w:rFonts w:ascii="Liberation Serif" w:hAnsi="Liberation Serif" w:cs="Liberation Serif"/>
          <w:spacing w:val="1"/>
          <w:sz w:val="28"/>
          <w:szCs w:val="28"/>
        </w:rPr>
        <w:t>продовольственных, медицинских и иных средств;</w:t>
      </w:r>
    </w:p>
    <w:p w:rsidR="00180FAA" w:rsidRPr="006C0DB1" w:rsidRDefault="00180FAA" w:rsidP="007F254D">
      <w:pPr>
        <w:shd w:val="clear" w:color="auto" w:fill="FFFFFF"/>
        <w:tabs>
          <w:tab w:val="left" w:pos="1469"/>
        </w:tabs>
        <w:spacing w:before="110"/>
        <w:ind w:left="38" w:firstLine="709"/>
        <w:jc w:val="both"/>
        <w:rPr>
          <w:rFonts w:ascii="Liberation Serif" w:hAnsi="Liberation Serif" w:cs="Liberation Serif"/>
          <w:spacing w:val="1"/>
          <w:sz w:val="28"/>
          <w:szCs w:val="28"/>
        </w:rPr>
      </w:pPr>
      <w:r w:rsidRPr="006C0DB1">
        <w:rPr>
          <w:rFonts w:ascii="Liberation Serif" w:hAnsi="Liberation Serif" w:cs="Liberation Serif"/>
          <w:spacing w:val="-5"/>
          <w:sz w:val="28"/>
          <w:szCs w:val="28"/>
        </w:rPr>
        <w:t>25)</w:t>
      </w:r>
      <w:r w:rsidRPr="006C0DB1">
        <w:rPr>
          <w:rFonts w:ascii="Liberation Serif" w:hAnsi="Liberation Serif" w:cs="Liberation Serif"/>
          <w:sz w:val="28"/>
          <w:szCs w:val="28"/>
        </w:rPr>
        <w:tab/>
        <w:t xml:space="preserve">участие в предупреждении и ликвидации последствий </w:t>
      </w:r>
      <w:r w:rsidRPr="006C0DB1">
        <w:rPr>
          <w:rFonts w:ascii="Liberation Serif" w:hAnsi="Liberation Serif" w:cs="Liberation Serif"/>
          <w:spacing w:val="1"/>
          <w:sz w:val="28"/>
          <w:szCs w:val="28"/>
        </w:rPr>
        <w:t>чрезвычайных ситуаций в границах городского округа;</w:t>
      </w:r>
    </w:p>
    <w:p w:rsidR="00180FAA" w:rsidRPr="006C0DB1" w:rsidRDefault="00180FAA" w:rsidP="007F254D">
      <w:pPr>
        <w:shd w:val="clear" w:color="auto" w:fill="FFFFFF"/>
        <w:tabs>
          <w:tab w:val="left" w:pos="1469"/>
        </w:tabs>
        <w:spacing w:before="110"/>
        <w:ind w:left="38" w:firstLine="709"/>
        <w:jc w:val="both"/>
        <w:rPr>
          <w:rFonts w:ascii="Liberation Serif" w:hAnsi="Liberation Serif" w:cs="Liberation Serif"/>
          <w:sz w:val="28"/>
          <w:szCs w:val="28"/>
        </w:rPr>
      </w:pPr>
      <w:r w:rsidRPr="006C0DB1">
        <w:rPr>
          <w:rFonts w:ascii="Liberation Serif" w:hAnsi="Liberation Serif" w:cs="Liberation Serif"/>
          <w:sz w:val="28"/>
          <w:szCs w:val="28"/>
        </w:rPr>
        <w:t>25.1) участие в профилактике терроризма и экстремизма, а также минимизации и (или) ликвидации последствий проявления терроризма и экстремизма в границах городского округа;</w:t>
      </w:r>
    </w:p>
    <w:p w:rsidR="00180FAA" w:rsidRPr="006C0DB1" w:rsidRDefault="00180FAA" w:rsidP="007F254D">
      <w:pPr>
        <w:shd w:val="clear" w:color="auto" w:fill="FFFFFF"/>
        <w:tabs>
          <w:tab w:val="left" w:pos="1258"/>
        </w:tabs>
        <w:spacing w:before="110"/>
        <w:ind w:left="34" w:firstLine="709"/>
        <w:jc w:val="both"/>
        <w:rPr>
          <w:rFonts w:ascii="Liberation Serif" w:hAnsi="Liberation Serif" w:cs="Liberation Serif"/>
          <w:sz w:val="28"/>
          <w:szCs w:val="28"/>
        </w:rPr>
      </w:pPr>
      <w:r w:rsidRPr="006C0DB1">
        <w:rPr>
          <w:rFonts w:ascii="Liberation Serif" w:hAnsi="Liberation Serif" w:cs="Liberation Serif"/>
          <w:spacing w:val="-3"/>
          <w:sz w:val="28"/>
          <w:szCs w:val="28"/>
        </w:rPr>
        <w:t>26)</w:t>
      </w:r>
      <w:r w:rsidRPr="006C0DB1">
        <w:rPr>
          <w:rFonts w:ascii="Liberation Serif" w:hAnsi="Liberation Serif" w:cs="Liberation Serif"/>
          <w:sz w:val="28"/>
          <w:szCs w:val="28"/>
        </w:rPr>
        <w:tab/>
      </w:r>
      <w:r w:rsidRPr="006C0DB1">
        <w:rPr>
          <w:rFonts w:ascii="Liberation Serif" w:hAnsi="Liberation Serif" w:cs="Liberation Serif"/>
          <w:spacing w:val="7"/>
          <w:sz w:val="28"/>
          <w:szCs w:val="28"/>
        </w:rPr>
        <w:t xml:space="preserve">обеспечение первичных мер пожарной безопасности в границах </w:t>
      </w:r>
      <w:r w:rsidRPr="006C0DB1">
        <w:rPr>
          <w:rFonts w:ascii="Liberation Serif" w:hAnsi="Liberation Serif" w:cs="Liberation Serif"/>
          <w:sz w:val="28"/>
          <w:szCs w:val="28"/>
        </w:rPr>
        <w:t>городского округа;</w:t>
      </w:r>
    </w:p>
    <w:p w:rsidR="00180FAA" w:rsidRPr="006C0DB1" w:rsidRDefault="00180FAA" w:rsidP="007F254D">
      <w:pPr>
        <w:shd w:val="clear" w:color="auto" w:fill="FFFFFF"/>
        <w:tabs>
          <w:tab w:val="left" w:pos="1330"/>
        </w:tabs>
        <w:spacing w:before="120"/>
        <w:ind w:left="29" w:firstLine="709"/>
        <w:jc w:val="both"/>
        <w:rPr>
          <w:rFonts w:ascii="Liberation Serif" w:hAnsi="Liberation Serif" w:cs="Liberation Serif"/>
          <w:sz w:val="28"/>
          <w:szCs w:val="28"/>
        </w:rPr>
      </w:pPr>
      <w:r w:rsidRPr="006C0DB1">
        <w:rPr>
          <w:rFonts w:ascii="Liberation Serif" w:hAnsi="Liberation Serif" w:cs="Liberation Serif"/>
          <w:spacing w:val="-3"/>
          <w:sz w:val="28"/>
          <w:szCs w:val="28"/>
        </w:rPr>
        <w:lastRenderedPageBreak/>
        <w:t>27)</w:t>
      </w:r>
      <w:r w:rsidRPr="006C0DB1">
        <w:rPr>
          <w:rFonts w:ascii="Liberation Serif" w:hAnsi="Liberation Serif" w:cs="Liberation Serif"/>
          <w:sz w:val="28"/>
          <w:szCs w:val="28"/>
        </w:rPr>
        <w:tab/>
      </w:r>
      <w:r w:rsidRPr="006C0DB1">
        <w:rPr>
          <w:rFonts w:ascii="Liberation Serif" w:hAnsi="Liberation Serif" w:cs="Liberation Serif"/>
          <w:spacing w:val="-1"/>
          <w:sz w:val="28"/>
          <w:szCs w:val="28"/>
        </w:rPr>
        <w:t>создание, содержание и организация деятельности аварийно-</w:t>
      </w:r>
      <w:r w:rsidRPr="006C0DB1">
        <w:rPr>
          <w:rFonts w:ascii="Liberation Serif" w:hAnsi="Liberation Serif" w:cs="Liberation Serif"/>
          <w:sz w:val="28"/>
          <w:szCs w:val="28"/>
        </w:rPr>
        <w:t xml:space="preserve">спасательных служб и (или) аварийно-спасательных формирований на </w:t>
      </w:r>
      <w:r w:rsidRPr="006C0DB1">
        <w:rPr>
          <w:rFonts w:ascii="Liberation Serif" w:hAnsi="Liberation Serif" w:cs="Liberation Serif"/>
          <w:spacing w:val="1"/>
          <w:sz w:val="28"/>
          <w:szCs w:val="28"/>
        </w:rPr>
        <w:t>территории городского округа;</w:t>
      </w:r>
    </w:p>
    <w:p w:rsidR="00180FAA" w:rsidRPr="006C0DB1" w:rsidRDefault="00180FAA" w:rsidP="007F254D">
      <w:pPr>
        <w:widowControl w:val="0"/>
        <w:numPr>
          <w:ilvl w:val="0"/>
          <w:numId w:val="4"/>
        </w:numPr>
        <w:shd w:val="clear" w:color="auto" w:fill="FFFFFF"/>
        <w:tabs>
          <w:tab w:val="left" w:pos="1190"/>
        </w:tabs>
        <w:autoSpaceDE w:val="0"/>
        <w:autoSpaceDN w:val="0"/>
        <w:adjustRightInd w:val="0"/>
        <w:spacing w:before="115"/>
        <w:ind w:left="5" w:firstLine="709"/>
        <w:jc w:val="both"/>
        <w:rPr>
          <w:rFonts w:ascii="Liberation Serif" w:hAnsi="Liberation Serif" w:cs="Liberation Serif"/>
          <w:spacing w:val="-5"/>
          <w:sz w:val="28"/>
          <w:szCs w:val="28"/>
        </w:rPr>
      </w:pPr>
      <w:r w:rsidRPr="006C0DB1">
        <w:rPr>
          <w:rFonts w:ascii="Liberation Serif" w:hAnsi="Liberation Serif" w:cs="Liberation Serif"/>
          <w:spacing w:val="2"/>
          <w:sz w:val="28"/>
          <w:szCs w:val="28"/>
        </w:rPr>
        <w:t xml:space="preserve">осуществление мероприятий по обеспечению безопасности людей </w:t>
      </w:r>
      <w:r w:rsidRPr="006C0DB1">
        <w:rPr>
          <w:rFonts w:ascii="Liberation Serif" w:hAnsi="Liberation Serif" w:cs="Liberation Serif"/>
          <w:spacing w:val="4"/>
          <w:sz w:val="28"/>
          <w:szCs w:val="28"/>
        </w:rPr>
        <w:t xml:space="preserve">на водных объектах, охране их жизни и здоровья на территории городского </w:t>
      </w:r>
      <w:r w:rsidRPr="006C0DB1">
        <w:rPr>
          <w:rFonts w:ascii="Liberation Serif" w:hAnsi="Liberation Serif" w:cs="Liberation Serif"/>
          <w:spacing w:val="-3"/>
          <w:sz w:val="28"/>
          <w:szCs w:val="28"/>
        </w:rPr>
        <w:t>округа;</w:t>
      </w:r>
    </w:p>
    <w:p w:rsidR="00180FAA" w:rsidRPr="006C0DB1" w:rsidRDefault="00180FAA" w:rsidP="007F254D">
      <w:pPr>
        <w:widowControl w:val="0"/>
        <w:numPr>
          <w:ilvl w:val="0"/>
          <w:numId w:val="4"/>
        </w:numPr>
        <w:shd w:val="clear" w:color="auto" w:fill="FFFFFF"/>
        <w:tabs>
          <w:tab w:val="left" w:pos="1190"/>
        </w:tabs>
        <w:autoSpaceDE w:val="0"/>
        <w:autoSpaceDN w:val="0"/>
        <w:adjustRightInd w:val="0"/>
        <w:spacing w:before="115"/>
        <w:ind w:left="5" w:firstLine="709"/>
        <w:jc w:val="both"/>
        <w:rPr>
          <w:rFonts w:ascii="Liberation Serif" w:hAnsi="Liberation Serif" w:cs="Liberation Serif"/>
          <w:spacing w:val="-3"/>
          <w:sz w:val="28"/>
          <w:szCs w:val="28"/>
        </w:rPr>
      </w:pPr>
      <w:r w:rsidRPr="006C0DB1">
        <w:rPr>
          <w:rFonts w:ascii="Liberation Serif" w:hAnsi="Liberation Serif" w:cs="Liberation Serif"/>
          <w:spacing w:val="4"/>
          <w:sz w:val="28"/>
          <w:szCs w:val="28"/>
        </w:rPr>
        <w:t xml:space="preserve">организация и осуществление мероприятий по мобилизационной подготовке  муниципальных предприятий и муниципальных учреждений, </w:t>
      </w:r>
      <w:r w:rsidRPr="006C0DB1">
        <w:rPr>
          <w:rFonts w:ascii="Liberation Serif" w:hAnsi="Liberation Serif" w:cs="Liberation Serif"/>
          <w:spacing w:val="1"/>
          <w:sz w:val="28"/>
          <w:szCs w:val="28"/>
        </w:rPr>
        <w:t>находящихся на территории городского округа;</w:t>
      </w:r>
    </w:p>
    <w:p w:rsidR="00180FAA" w:rsidRPr="006C0DB1" w:rsidRDefault="00180FAA" w:rsidP="007F254D">
      <w:pPr>
        <w:widowControl w:val="0"/>
        <w:numPr>
          <w:ilvl w:val="0"/>
          <w:numId w:val="4"/>
        </w:numPr>
        <w:shd w:val="clear" w:color="auto" w:fill="FFFFFF"/>
        <w:tabs>
          <w:tab w:val="left" w:pos="1190"/>
        </w:tabs>
        <w:autoSpaceDE w:val="0"/>
        <w:autoSpaceDN w:val="0"/>
        <w:adjustRightInd w:val="0"/>
        <w:spacing w:before="115"/>
        <w:ind w:left="5"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 xml:space="preserve">сохранение, использование и популяризация объектов культурного </w:t>
      </w:r>
      <w:r w:rsidRPr="006C0DB1">
        <w:rPr>
          <w:rFonts w:ascii="Liberation Serif" w:hAnsi="Liberation Serif" w:cs="Liberation Serif"/>
          <w:spacing w:val="5"/>
          <w:sz w:val="28"/>
          <w:szCs w:val="28"/>
        </w:rPr>
        <w:t xml:space="preserve">наследия (памятников истории и культуры), находящихся в собственности </w:t>
      </w:r>
      <w:r w:rsidRPr="006C0DB1">
        <w:rPr>
          <w:rFonts w:ascii="Liberation Serif" w:hAnsi="Liberation Serif" w:cs="Liberation Serif"/>
          <w:spacing w:val="3"/>
          <w:sz w:val="28"/>
          <w:szCs w:val="28"/>
        </w:rPr>
        <w:t xml:space="preserve">городского округа, охраны объектов культурного наследия (памятников истории и культуры) местного (муниципального) значения, расположенных </w:t>
      </w:r>
      <w:r w:rsidRPr="006C0DB1">
        <w:rPr>
          <w:rFonts w:ascii="Liberation Serif" w:hAnsi="Liberation Serif" w:cs="Liberation Serif"/>
          <w:spacing w:val="1"/>
          <w:sz w:val="28"/>
          <w:szCs w:val="28"/>
        </w:rPr>
        <w:t>на территории городского округа;</w:t>
      </w:r>
    </w:p>
    <w:p w:rsidR="00180FAA" w:rsidRPr="006C0DB1" w:rsidRDefault="00180FAA" w:rsidP="007F254D">
      <w:pPr>
        <w:widowControl w:val="0"/>
        <w:numPr>
          <w:ilvl w:val="0"/>
          <w:numId w:val="4"/>
        </w:numPr>
        <w:shd w:val="clear" w:color="auto" w:fill="FFFFFF"/>
        <w:tabs>
          <w:tab w:val="left" w:pos="851"/>
        </w:tabs>
        <w:autoSpaceDE w:val="0"/>
        <w:autoSpaceDN w:val="0"/>
        <w:adjustRightInd w:val="0"/>
        <w:spacing w:before="115"/>
        <w:ind w:left="5" w:firstLine="709"/>
        <w:jc w:val="both"/>
        <w:rPr>
          <w:rFonts w:ascii="Liberation Serif" w:hAnsi="Liberation Serif" w:cs="Liberation Serif"/>
          <w:spacing w:val="-6"/>
          <w:sz w:val="28"/>
          <w:szCs w:val="28"/>
        </w:rPr>
      </w:pPr>
      <w:r w:rsidRPr="006C0DB1">
        <w:rPr>
          <w:rFonts w:ascii="Liberation Serif" w:hAnsi="Liberation Serif" w:cs="Liberation Serif"/>
          <w:spacing w:val="1"/>
          <w:sz w:val="28"/>
          <w:szCs w:val="28"/>
        </w:rPr>
        <w:t>формирование и содержание муниципального архива;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(вступает в силу с 01.07.2014)</w:t>
      </w:r>
    </w:p>
    <w:p w:rsidR="00180FAA" w:rsidRPr="006C0DB1" w:rsidRDefault="00180FAA" w:rsidP="007F254D">
      <w:pPr>
        <w:widowControl w:val="0"/>
        <w:shd w:val="clear" w:color="auto" w:fill="FFFFFF"/>
        <w:tabs>
          <w:tab w:val="left" w:pos="0"/>
        </w:tabs>
        <w:autoSpaceDE w:val="0"/>
        <w:autoSpaceDN w:val="0"/>
        <w:adjustRightInd w:val="0"/>
        <w:spacing w:before="120"/>
        <w:ind w:firstLine="709"/>
        <w:jc w:val="both"/>
        <w:rPr>
          <w:rFonts w:ascii="Liberation Serif" w:hAnsi="Liberation Serif" w:cs="Liberation Serif"/>
          <w:spacing w:val="1"/>
          <w:sz w:val="28"/>
          <w:szCs w:val="28"/>
        </w:rPr>
      </w:pPr>
      <w:r w:rsidRPr="006C0DB1">
        <w:rPr>
          <w:rFonts w:ascii="Liberation Serif" w:hAnsi="Liberation Serif" w:cs="Liberation Serif"/>
          <w:spacing w:val="6"/>
          <w:sz w:val="28"/>
          <w:szCs w:val="28"/>
        </w:rPr>
        <w:t xml:space="preserve">33) создание условий для развития сельскохозяйственного производства, расширения рынка сельскохозяйственной </w:t>
      </w:r>
      <w:r w:rsidRPr="006C0DB1">
        <w:rPr>
          <w:rFonts w:ascii="Liberation Serif" w:hAnsi="Liberation Serif" w:cs="Liberation Serif"/>
          <w:spacing w:val="2"/>
          <w:sz w:val="28"/>
          <w:szCs w:val="28"/>
        </w:rPr>
        <w:t xml:space="preserve">продукции, сырья и продовольствия, содействие развитию малого и среднего </w:t>
      </w:r>
      <w:r w:rsidRPr="006C0DB1">
        <w:rPr>
          <w:rFonts w:ascii="Liberation Serif" w:hAnsi="Liberation Serif" w:cs="Liberation Serif"/>
          <w:spacing w:val="1"/>
          <w:sz w:val="28"/>
          <w:szCs w:val="28"/>
        </w:rPr>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C0DB1">
        <w:rPr>
          <w:rFonts w:ascii="Liberation Serif" w:hAnsi="Liberation Serif" w:cs="Liberation Serif"/>
          <w:spacing w:val="1"/>
          <w:sz w:val="28"/>
          <w:szCs w:val="28"/>
        </w:rPr>
        <w:t>волонтерству</w:t>
      </w:r>
      <w:proofErr w:type="spellEnd"/>
      <w:r w:rsidRPr="006C0DB1">
        <w:rPr>
          <w:rFonts w:ascii="Liberation Serif" w:hAnsi="Liberation Serif" w:cs="Liberation Serif"/>
          <w:spacing w:val="1"/>
          <w:sz w:val="28"/>
          <w:szCs w:val="28"/>
        </w:rPr>
        <w:t>);</w:t>
      </w:r>
    </w:p>
    <w:p w:rsidR="00180FAA" w:rsidRPr="006C0DB1" w:rsidRDefault="00180FAA" w:rsidP="007F254D">
      <w:pPr>
        <w:widowControl w:val="0"/>
        <w:shd w:val="clear" w:color="auto" w:fill="FFFFFF"/>
        <w:tabs>
          <w:tab w:val="left" w:pos="0"/>
        </w:tabs>
        <w:autoSpaceDE w:val="0"/>
        <w:autoSpaceDN w:val="0"/>
        <w:adjustRightInd w:val="0"/>
        <w:spacing w:before="120"/>
        <w:ind w:firstLine="709"/>
        <w:jc w:val="both"/>
        <w:rPr>
          <w:rFonts w:ascii="Liberation Serif" w:hAnsi="Liberation Serif" w:cs="Liberation Serif"/>
          <w:spacing w:val="-6"/>
          <w:sz w:val="28"/>
          <w:szCs w:val="28"/>
        </w:rPr>
      </w:pPr>
      <w:r w:rsidRPr="006C0DB1">
        <w:rPr>
          <w:rFonts w:ascii="Liberation Serif" w:hAnsi="Liberation Serif" w:cs="Liberation Serif"/>
          <w:spacing w:val="5"/>
          <w:sz w:val="28"/>
          <w:szCs w:val="28"/>
        </w:rPr>
        <w:t xml:space="preserve">34) </w:t>
      </w:r>
      <w:r w:rsidR="00300816" w:rsidRPr="006C0DB1">
        <w:rPr>
          <w:rFonts w:ascii="Liberation Serif" w:hAnsi="Liberation Serif" w:cs="Liberation Serif"/>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180FAA" w:rsidRPr="006C0DB1" w:rsidRDefault="00180FAA" w:rsidP="007F254D">
      <w:pPr>
        <w:shd w:val="clear" w:color="auto" w:fill="FFFFFF"/>
        <w:tabs>
          <w:tab w:val="left" w:pos="1219"/>
        </w:tabs>
        <w:spacing w:before="106"/>
        <w:ind w:firstLine="709"/>
        <w:jc w:val="both"/>
        <w:rPr>
          <w:rFonts w:ascii="Liberation Serif" w:hAnsi="Liberation Serif" w:cs="Liberation Serif"/>
          <w:spacing w:val="8"/>
          <w:sz w:val="28"/>
          <w:szCs w:val="28"/>
        </w:rPr>
      </w:pPr>
      <w:r w:rsidRPr="006C0DB1">
        <w:rPr>
          <w:rFonts w:ascii="Liberation Serif" w:hAnsi="Liberation Serif" w:cs="Liberation Serif"/>
          <w:spacing w:val="8"/>
          <w:sz w:val="28"/>
          <w:szCs w:val="28"/>
        </w:rPr>
        <w:t>35) исключен (с 01 января 2008 года)</w:t>
      </w:r>
    </w:p>
    <w:p w:rsidR="00180FAA" w:rsidRPr="006C0DB1" w:rsidRDefault="00180FAA" w:rsidP="007F254D">
      <w:pPr>
        <w:shd w:val="clear" w:color="auto" w:fill="FFFFFF"/>
        <w:tabs>
          <w:tab w:val="left" w:pos="1195"/>
        </w:tabs>
        <w:spacing w:before="106"/>
        <w:ind w:firstLine="709"/>
        <w:jc w:val="both"/>
        <w:rPr>
          <w:rFonts w:ascii="Liberation Serif" w:hAnsi="Liberation Serif" w:cs="Liberation Serif"/>
          <w:spacing w:val="8"/>
          <w:sz w:val="28"/>
          <w:szCs w:val="28"/>
        </w:rPr>
      </w:pPr>
      <w:r w:rsidRPr="006C0DB1">
        <w:rPr>
          <w:rFonts w:ascii="Liberation Serif" w:hAnsi="Liberation Serif" w:cs="Liberation Serif"/>
          <w:sz w:val="28"/>
          <w:szCs w:val="28"/>
        </w:rPr>
        <w:t xml:space="preserve">36) </w:t>
      </w:r>
      <w:r w:rsidR="007C2273" w:rsidRPr="006C0DB1">
        <w:rPr>
          <w:rFonts w:ascii="Liberation Serif" w:hAnsi="Liberation Serif" w:cs="Liberation Serif"/>
          <w:sz w:val="28"/>
          <w:szCs w:val="28"/>
        </w:rPr>
        <w:t xml:space="preserve">осуществление в пределах, установленных </w:t>
      </w:r>
      <w:hyperlink r:id="rId8" w:anchor="/document/12147594/entry/27" w:history="1">
        <w:r w:rsidR="007C2273" w:rsidRPr="006C0DB1">
          <w:rPr>
            <w:rFonts w:ascii="Liberation Serif" w:hAnsi="Liberation Serif" w:cs="Liberation Serif"/>
            <w:sz w:val="28"/>
            <w:szCs w:val="28"/>
          </w:rPr>
          <w:t>водным законодательством</w:t>
        </w:r>
      </w:hyperlink>
      <w:r w:rsidR="007C2273" w:rsidRPr="006C0DB1">
        <w:rPr>
          <w:rFonts w:ascii="Liberation Serif" w:hAnsi="Liberation Serif" w:cs="Liberation Serif"/>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w:t>
      </w:r>
      <w:r w:rsidR="007C2273" w:rsidRPr="006C0DB1">
        <w:rPr>
          <w:rFonts w:ascii="Liberation Serif" w:hAnsi="Liberation Serif" w:cs="Liberation Serif"/>
          <w:sz w:val="28"/>
          <w:szCs w:val="28"/>
        </w:rPr>
        <w:lastRenderedPageBreak/>
        <w:t>береговым полосам, а также правил использования водных объектов для рекреационных целей;</w:t>
      </w:r>
    </w:p>
    <w:p w:rsidR="00180FAA" w:rsidRPr="006C0DB1" w:rsidRDefault="00180FAA" w:rsidP="007F254D">
      <w:pPr>
        <w:shd w:val="clear" w:color="auto" w:fill="FFFFFF"/>
        <w:tabs>
          <w:tab w:val="left" w:pos="1195"/>
        </w:tabs>
        <w:spacing w:before="106"/>
        <w:ind w:firstLine="709"/>
        <w:jc w:val="both"/>
        <w:rPr>
          <w:rFonts w:ascii="Liberation Serif" w:hAnsi="Liberation Serif" w:cs="Liberation Serif"/>
          <w:spacing w:val="8"/>
          <w:sz w:val="28"/>
          <w:szCs w:val="28"/>
        </w:rPr>
      </w:pPr>
      <w:r w:rsidRPr="006C0DB1">
        <w:rPr>
          <w:rFonts w:ascii="Liberation Serif" w:hAnsi="Liberation Serif" w:cs="Liberation Serif"/>
          <w:spacing w:val="-8"/>
          <w:sz w:val="28"/>
          <w:szCs w:val="28"/>
        </w:rPr>
        <w:t xml:space="preserve">37) </w:t>
      </w:r>
      <w:r w:rsidRPr="006C0DB1">
        <w:rPr>
          <w:rFonts w:ascii="Liberation Serif" w:hAnsi="Liberation Serif" w:cs="Liberation Serif"/>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 (в ред. решения от 25.09.2014 № 49/4);</w:t>
      </w:r>
    </w:p>
    <w:p w:rsidR="00180FAA" w:rsidRPr="006C0DB1" w:rsidRDefault="00180FAA" w:rsidP="007F254D">
      <w:pPr>
        <w:shd w:val="clear" w:color="auto" w:fill="FFFFFF"/>
        <w:tabs>
          <w:tab w:val="left" w:pos="1195"/>
        </w:tabs>
        <w:spacing w:before="106"/>
        <w:ind w:firstLine="709"/>
        <w:jc w:val="both"/>
        <w:rPr>
          <w:rFonts w:ascii="Liberation Serif" w:hAnsi="Liberation Serif" w:cs="Liberation Serif"/>
          <w:spacing w:val="8"/>
          <w:sz w:val="28"/>
          <w:szCs w:val="28"/>
        </w:rPr>
      </w:pPr>
      <w:r w:rsidRPr="006C0DB1">
        <w:rPr>
          <w:rFonts w:ascii="Liberation Serif" w:hAnsi="Liberation Serif" w:cs="Liberation Serif"/>
          <w:sz w:val="28"/>
          <w:szCs w:val="28"/>
        </w:rPr>
        <w:t>38) осуществление муниципального лесного   контроля;</w:t>
      </w:r>
    </w:p>
    <w:p w:rsidR="00180FAA" w:rsidRPr="006C0DB1" w:rsidRDefault="00180FAA" w:rsidP="007F254D">
      <w:pPr>
        <w:shd w:val="clear" w:color="auto" w:fill="FFFFFF"/>
        <w:tabs>
          <w:tab w:val="left" w:pos="1195"/>
        </w:tabs>
        <w:spacing w:before="106"/>
        <w:ind w:firstLine="709"/>
        <w:jc w:val="both"/>
        <w:rPr>
          <w:rFonts w:ascii="Liberation Serif" w:hAnsi="Liberation Serif" w:cs="Liberation Serif"/>
          <w:spacing w:val="8"/>
          <w:sz w:val="28"/>
          <w:szCs w:val="28"/>
        </w:rPr>
      </w:pPr>
      <w:r w:rsidRPr="006C0DB1">
        <w:rPr>
          <w:rFonts w:ascii="Liberation Serif" w:hAnsi="Liberation Serif" w:cs="Liberation Serif"/>
          <w:sz w:val="28"/>
          <w:szCs w:val="28"/>
        </w:rPr>
        <w:t xml:space="preserve">39)- исключен </w:t>
      </w:r>
    </w:p>
    <w:p w:rsidR="00180FAA" w:rsidRPr="006C0DB1" w:rsidRDefault="00180FAA" w:rsidP="007F254D">
      <w:pPr>
        <w:shd w:val="clear" w:color="auto" w:fill="FFFFFF"/>
        <w:tabs>
          <w:tab w:val="left" w:pos="1195"/>
        </w:tabs>
        <w:spacing w:before="106"/>
        <w:ind w:firstLine="709"/>
        <w:jc w:val="both"/>
        <w:rPr>
          <w:rFonts w:ascii="Liberation Serif" w:hAnsi="Liberation Serif" w:cs="Liberation Serif"/>
          <w:spacing w:val="8"/>
          <w:sz w:val="28"/>
          <w:szCs w:val="28"/>
        </w:rPr>
      </w:pPr>
      <w:r w:rsidRPr="006C0DB1">
        <w:rPr>
          <w:rFonts w:ascii="Liberation Serif" w:hAnsi="Liberation Serif" w:cs="Liberation Serif"/>
          <w:sz w:val="28"/>
          <w:szCs w:val="28"/>
        </w:rPr>
        <w:t>40) –исключен</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41</w:t>
      </w:r>
      <w:r w:rsidRPr="006C0DB1">
        <w:rPr>
          <w:rFonts w:ascii="Liberation Serif" w:hAnsi="Liberation Serif" w:cs="Liberation Serif"/>
          <w:b/>
          <w:sz w:val="28"/>
          <w:szCs w:val="28"/>
        </w:rPr>
        <w:t>)</w:t>
      </w:r>
      <w:r w:rsidRPr="006C0DB1">
        <w:rPr>
          <w:rFonts w:ascii="Liberation Serif" w:hAnsi="Liberation Serif" w:cs="Liberation Serif"/>
          <w:sz w:val="28"/>
          <w:szCs w:val="28"/>
        </w:rPr>
        <w:t xml:space="preserve"> утратил силу; (решение от 15.05.2014 № 44/5).</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42) утратил силу; (решение от 26.03.2015 № 56/1).</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43)</w:t>
      </w:r>
      <w:r w:rsidR="00A4152A" w:rsidRPr="006C0DB1">
        <w:rPr>
          <w:rFonts w:ascii="Liberation Serif" w:hAnsi="Liberation Serif" w:cs="Liberation Serif"/>
          <w:sz w:val="28"/>
          <w:szCs w:val="28"/>
        </w:rPr>
        <w:t xml:space="preserve">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Pr="006C0DB1">
        <w:rPr>
          <w:rFonts w:ascii="Liberation Serif" w:hAnsi="Liberation Serif" w:cs="Liberation Serif"/>
          <w:sz w:val="28"/>
          <w:szCs w:val="28"/>
        </w:rPr>
        <w:t>;</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44) осуществление мер по противодействию коррупции в границах городского округа;</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45)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46)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(редакции решения от 30.05.2019№ 30/7)</w:t>
      </w:r>
      <w:r w:rsidR="00563491" w:rsidRPr="006C0DB1">
        <w:rPr>
          <w:rFonts w:ascii="Liberation Serif" w:hAnsi="Liberation Serif" w:cs="Liberation Serif"/>
          <w:sz w:val="28"/>
          <w:szCs w:val="28"/>
        </w:rPr>
        <w:t>;</w:t>
      </w:r>
    </w:p>
    <w:p w:rsidR="00CE0421" w:rsidRPr="006C0DB1" w:rsidRDefault="00CE0421" w:rsidP="007F254D">
      <w:pPr>
        <w:shd w:val="clear" w:color="auto" w:fill="FFFFFF"/>
        <w:tabs>
          <w:tab w:val="left" w:pos="1286"/>
        </w:tabs>
        <w:spacing w:before="120"/>
        <w:ind w:left="43"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48) организация в соответствии с федеральным законом выполнения комплексных кадастровых работ и утверждение карты-плана </w:t>
      </w:r>
      <w:r w:rsidR="00563491" w:rsidRPr="006C0DB1">
        <w:rPr>
          <w:rFonts w:ascii="Liberation Serif" w:hAnsi="Liberation Serif" w:cs="Liberation Serif"/>
          <w:sz w:val="28"/>
          <w:szCs w:val="28"/>
        </w:rPr>
        <w:t>территории;</w:t>
      </w:r>
    </w:p>
    <w:p w:rsidR="00A4152A" w:rsidRPr="006C0DB1" w:rsidRDefault="00563491" w:rsidP="007F254D">
      <w:pPr>
        <w:shd w:val="clear" w:color="auto" w:fill="FFFFFF"/>
        <w:tabs>
          <w:tab w:val="left" w:pos="1286"/>
        </w:tabs>
        <w:spacing w:before="120"/>
        <w:ind w:left="43" w:firstLine="709"/>
        <w:jc w:val="both"/>
        <w:rPr>
          <w:rFonts w:ascii="Liberation Serif" w:hAnsi="Liberation Serif" w:cs="Liberation Serif"/>
          <w:sz w:val="28"/>
          <w:szCs w:val="28"/>
        </w:rPr>
      </w:pPr>
      <w:r w:rsidRPr="006C0DB1">
        <w:rPr>
          <w:rFonts w:ascii="Liberation Serif" w:hAnsi="Liberation Serif" w:cs="Liberation Serif"/>
          <w:sz w:val="28"/>
          <w:szCs w:val="28"/>
        </w:rPr>
        <w:t>49)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4152A" w:rsidRPr="006C0DB1">
        <w:rPr>
          <w:rFonts w:ascii="Liberation Serif" w:hAnsi="Liberation Serif" w:cs="Liberation Serif"/>
          <w:sz w:val="28"/>
          <w:szCs w:val="28"/>
        </w:rPr>
        <w:t>;</w:t>
      </w:r>
    </w:p>
    <w:p w:rsidR="00A4152A" w:rsidRPr="006C0DB1" w:rsidRDefault="00A4152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50)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63491" w:rsidRPr="006C0DB1" w:rsidRDefault="00A4152A" w:rsidP="007F254D">
      <w:pPr>
        <w:shd w:val="clear" w:color="auto" w:fill="FFFFFF"/>
        <w:tabs>
          <w:tab w:val="left" w:pos="1286"/>
        </w:tabs>
        <w:spacing w:before="120"/>
        <w:ind w:left="43"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51) осуществление мероприятий по лесоустройству в отношении лесов, расположенных на землях населенных пунктов городского округа</w:t>
      </w:r>
      <w:r w:rsidR="0090522F" w:rsidRPr="006C0DB1">
        <w:rPr>
          <w:rFonts w:ascii="Liberation Serif" w:hAnsi="Liberation Serif" w:cs="Liberation Serif"/>
          <w:sz w:val="28"/>
          <w:szCs w:val="28"/>
        </w:rPr>
        <w:t>;</w:t>
      </w:r>
    </w:p>
    <w:p w:rsidR="0090522F" w:rsidRPr="006C0DB1" w:rsidRDefault="0090522F" w:rsidP="007F254D">
      <w:pPr>
        <w:shd w:val="clear" w:color="auto" w:fill="FFFFFF"/>
        <w:tabs>
          <w:tab w:val="left" w:pos="1286"/>
        </w:tabs>
        <w:spacing w:before="120"/>
        <w:ind w:left="43" w:firstLine="709"/>
        <w:jc w:val="both"/>
        <w:rPr>
          <w:rFonts w:ascii="Liberation Serif" w:hAnsi="Liberation Serif" w:cs="Liberation Serif"/>
          <w:sz w:val="28"/>
          <w:szCs w:val="28"/>
        </w:rPr>
      </w:pPr>
      <w:r w:rsidRPr="006C0DB1">
        <w:rPr>
          <w:rFonts w:ascii="Liberation Serif" w:hAnsi="Liberation Serif" w:cs="Liberation Serif"/>
          <w:sz w:val="28"/>
          <w:szCs w:val="28"/>
        </w:rPr>
        <w:t>52)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 (в редакции решения от 23.11.2023 № 18/6).</w:t>
      </w:r>
    </w:p>
    <w:p w:rsidR="00180FAA" w:rsidRPr="006C0DB1" w:rsidRDefault="00180FAA" w:rsidP="007F254D">
      <w:pPr>
        <w:shd w:val="clear" w:color="auto" w:fill="FFFFFF"/>
        <w:tabs>
          <w:tab w:val="left" w:pos="1286"/>
        </w:tabs>
        <w:spacing w:before="120"/>
        <w:ind w:left="43" w:firstLine="709"/>
        <w:jc w:val="both"/>
        <w:rPr>
          <w:rFonts w:ascii="Liberation Serif" w:hAnsi="Liberation Serif" w:cs="Liberation Serif"/>
          <w:sz w:val="28"/>
          <w:szCs w:val="28"/>
        </w:rPr>
      </w:pPr>
      <w:r w:rsidRPr="006C0DB1">
        <w:rPr>
          <w:rFonts w:ascii="Liberation Serif" w:hAnsi="Liberation Serif" w:cs="Liberation Serif"/>
          <w:sz w:val="28"/>
          <w:szCs w:val="28"/>
        </w:rPr>
        <w:t>1.1 – (исключен)</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 xml:space="preserve">2. </w:t>
      </w:r>
      <w:r w:rsidRPr="006C0DB1">
        <w:rPr>
          <w:rFonts w:ascii="Liberation Serif" w:hAnsi="Liberation Serif" w:cs="Liberation Serif"/>
          <w:sz w:val="28"/>
          <w:szCs w:val="28"/>
        </w:rPr>
        <w:t>Органы местного самоуправления городского округа имеют право на: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создание музеев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исключен;</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создание муниципальных образовательных организаций высшего образования;(решение от 28.11.2013 № 35/5)</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утратил силу (решение от 05.03.2013 № 22/6)</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участие в осуществлении деятельности по опеке и попечительству;</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утратил силу (в ред. решения от 26.04.2012 № 2/5);</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8.1) создание муниципальной пожарной охраны;</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создание условий для развития туризма;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оказание поддержки общественным объединениям инвалидов,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12) осуществление мероприятий, предусмотренных Федеральным законом «О донорстве крови и ее компонентов»; (решение от 05.03.2013 № 22/6)</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w:t>
      </w:r>
      <w:r w:rsidRPr="006C0DB1">
        <w:rPr>
          <w:rFonts w:ascii="Liberation Serif" w:hAnsi="Liberation Serif" w:cs="Liberation Serif"/>
          <w:sz w:val="28"/>
          <w:szCs w:val="28"/>
        </w:rPr>
        <w:lastRenderedPageBreak/>
        <w:t>социального использования в соответствии с жилищным законодательством; (решение от 11.12.2014 № 52/5)</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pacing w:val="7"/>
          <w:sz w:val="28"/>
          <w:szCs w:val="28"/>
        </w:rPr>
        <w:t>15)</w:t>
      </w:r>
      <w:r w:rsidRPr="006C0DB1">
        <w:rPr>
          <w:rFonts w:ascii="Liberation Serif" w:hAnsi="Liberation Serif" w:cs="Liberation Serif"/>
          <w:spacing w:val="1"/>
          <w:sz w:val="28"/>
          <w:szCs w:val="28"/>
        </w:rPr>
        <w:t xml:space="preserve"> </w:t>
      </w:r>
      <w:r w:rsidRPr="006C0DB1">
        <w:rPr>
          <w:rFonts w:ascii="Liberation Serif" w:hAnsi="Liberation Serif" w:cs="Liberation Serif"/>
          <w:sz w:val="28"/>
          <w:szCs w:val="28"/>
        </w:rPr>
        <w:t>осуществление деятельности по обращению с животными без владельцев, обитающими на территории городского округа; (редакции решения от 30.05.2019№ 30/7)</w:t>
      </w:r>
    </w:p>
    <w:p w:rsidR="00180FAA" w:rsidRPr="006C0DB1" w:rsidRDefault="00180FAA" w:rsidP="007F254D">
      <w:pPr>
        <w:ind w:firstLine="709"/>
        <w:jc w:val="both"/>
        <w:rPr>
          <w:rFonts w:ascii="Liberation Serif" w:hAnsi="Liberation Serif" w:cs="Liberation Serif"/>
          <w:spacing w:val="-1"/>
          <w:sz w:val="28"/>
          <w:szCs w:val="28"/>
        </w:rPr>
      </w:pPr>
      <w:r w:rsidRPr="006C0DB1">
        <w:rPr>
          <w:rFonts w:ascii="Liberation Serif" w:hAnsi="Liberation Serif" w:cs="Liberation Serif"/>
          <w:spacing w:val="-1"/>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80FAA" w:rsidRPr="006C0DB1" w:rsidRDefault="00180FAA" w:rsidP="007F254D">
      <w:pPr>
        <w:autoSpaceDE w:val="0"/>
        <w:autoSpaceDN w:val="0"/>
        <w:adjustRightInd w:val="0"/>
        <w:ind w:firstLine="709"/>
        <w:jc w:val="both"/>
        <w:rPr>
          <w:rFonts w:ascii="Liberation Serif" w:eastAsiaTheme="minorHAnsi" w:hAnsi="Liberation Serif" w:cs="Liberation Serif"/>
          <w:sz w:val="28"/>
          <w:szCs w:val="28"/>
          <w:lang w:eastAsia="en-US"/>
        </w:rPr>
      </w:pPr>
      <w:r w:rsidRPr="006C0DB1">
        <w:rPr>
          <w:rFonts w:ascii="Liberation Serif" w:eastAsiaTheme="minorHAnsi" w:hAnsi="Liberation Serif" w:cs="Liberation Serif"/>
          <w:sz w:val="28"/>
          <w:szCs w:val="28"/>
          <w:lang w:eastAsia="en-US"/>
        </w:rPr>
        <w:t xml:space="preserve">19) совершение нотариальных действий, предусмотренных </w:t>
      </w:r>
      <w:hyperlink r:id="rId9" w:history="1">
        <w:r w:rsidRPr="006C0DB1">
          <w:rPr>
            <w:rFonts w:ascii="Liberation Serif" w:eastAsiaTheme="minorHAnsi" w:hAnsi="Liberation Serif" w:cs="Liberation Serif"/>
            <w:sz w:val="28"/>
            <w:szCs w:val="28"/>
            <w:lang w:eastAsia="en-US"/>
          </w:rPr>
          <w:t>законодательством</w:t>
        </w:r>
      </w:hyperlink>
      <w:r w:rsidRPr="006C0DB1">
        <w:rPr>
          <w:rFonts w:ascii="Liberation Serif" w:eastAsiaTheme="minorHAnsi" w:hAnsi="Liberation Serif" w:cs="Liberation Serif"/>
          <w:sz w:val="28"/>
          <w:szCs w:val="28"/>
          <w:lang w:eastAsia="en-US"/>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80FAA" w:rsidRPr="006C0DB1" w:rsidRDefault="00180FAA" w:rsidP="007F254D">
      <w:pPr>
        <w:ind w:firstLine="709"/>
        <w:jc w:val="both"/>
        <w:rPr>
          <w:rFonts w:ascii="Liberation Serif" w:eastAsiaTheme="minorHAnsi" w:hAnsi="Liberation Serif" w:cs="Liberation Serif"/>
          <w:sz w:val="28"/>
          <w:szCs w:val="28"/>
          <w:lang w:eastAsia="en-US"/>
        </w:rPr>
      </w:pPr>
      <w:r w:rsidRPr="006C0DB1">
        <w:rPr>
          <w:rFonts w:ascii="Liberation Serif" w:eastAsiaTheme="minorHAnsi" w:hAnsi="Liberation Serif" w:cs="Liberation Serif"/>
          <w:sz w:val="28"/>
          <w:szCs w:val="28"/>
          <w:lang w:eastAsia="en-US"/>
        </w:rPr>
        <w:t>20) оказание содействия в осуществлении нотариусом приема населения в соответствии с графиком приема населения, утвержденным нотариальной палатой Свердловской области;</w:t>
      </w:r>
    </w:p>
    <w:p w:rsidR="00180FAA" w:rsidRPr="006C0DB1" w:rsidRDefault="00180FAA" w:rsidP="007F254D">
      <w:pPr>
        <w:ind w:firstLine="709"/>
        <w:jc w:val="both"/>
        <w:rPr>
          <w:rFonts w:ascii="Liberation Serif" w:eastAsiaTheme="minorHAnsi" w:hAnsi="Liberation Serif" w:cs="Liberation Serif"/>
          <w:sz w:val="28"/>
          <w:szCs w:val="28"/>
          <w:lang w:eastAsia="en-US"/>
        </w:rPr>
      </w:pPr>
      <w:r w:rsidRPr="006C0DB1">
        <w:rPr>
          <w:rFonts w:ascii="Liberation Serif" w:eastAsiaTheme="minorHAnsi" w:hAnsi="Liberation Serif" w:cs="Liberation Serif"/>
          <w:sz w:val="28"/>
          <w:szCs w:val="28"/>
          <w:lang w:eastAsia="en-US"/>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748C1" w:rsidRPr="006C0DB1">
        <w:rPr>
          <w:rFonts w:ascii="Liberation Serif" w:eastAsiaTheme="minorHAnsi" w:hAnsi="Liberation Serif" w:cs="Liberation Serif"/>
          <w:sz w:val="28"/>
          <w:szCs w:val="28"/>
          <w:lang w:eastAsia="en-US"/>
        </w:rPr>
        <w:t>сотрудником указанной должности;</w:t>
      </w:r>
    </w:p>
    <w:p w:rsidR="002748C1" w:rsidRPr="006C0DB1" w:rsidRDefault="002748C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Органы местного самоуправления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80FAA" w:rsidRPr="006C0DB1" w:rsidRDefault="00180FAA" w:rsidP="007F254D">
      <w:pPr>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5.1. Полномочия органов местного самоуправления городского округа по решению вопросов местного значения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В целях решения вопросов местного значения органы местного самоуправления городского округа  в соответствии с положениями настоящего Устава обладают следующими полномочиями: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1) принятие устава городского округа и внесение в него изменений и дополнений, издание муниципальных правовых актов;</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установление официальных символов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утратил силу (решение от 12.12.2019 № 41/3);</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5.1) организация теплоснабжения в соответствии с Федеральным законом «О теплоснабжении»;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5.2) организация водоснабжения и водоотведения, в соответствии с Федеральным законом «О водоснабжении и водоотведении»; (решение  от 26.04.2012 г. № 2/5)</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вопросу изменения границ городского округа, преобразования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w:t>
      </w:r>
      <w:r w:rsidRPr="006C0DB1">
        <w:rPr>
          <w:rFonts w:ascii="Liberation Serif" w:hAnsi="Liberation Serif" w:cs="Liberation Serif"/>
          <w:spacing w:val="-1"/>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6C0DB1">
        <w:rPr>
          <w:rFonts w:ascii="Liberation Serif" w:hAnsi="Liberation Serif" w:cs="Liberation Serif"/>
          <w:sz w:val="28"/>
          <w:szCs w:val="28"/>
        </w:rPr>
        <w:t xml:space="preserve">; </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7.1.) разработка и утверждение </w:t>
      </w:r>
      <w:hyperlink r:id="rId10" w:history="1">
        <w:r w:rsidRPr="006C0DB1">
          <w:rPr>
            <w:rFonts w:ascii="Liberation Serif" w:hAnsi="Liberation Serif" w:cs="Liberation Serif"/>
            <w:sz w:val="28"/>
            <w:szCs w:val="28"/>
          </w:rPr>
          <w:t>программ</w:t>
        </w:r>
      </w:hyperlink>
      <w:r w:rsidRPr="006C0DB1">
        <w:rPr>
          <w:rFonts w:ascii="Liberation Serif" w:hAnsi="Liberation Serif" w:cs="Liberation Serif"/>
          <w:sz w:val="28"/>
          <w:szCs w:val="28"/>
        </w:rPr>
        <w:t xml:space="preserve"> комплексного развития систем коммунальной инфраструктуры, программ комплексного развития транспортной инфраструктуры и программ комплексного развития социальной инфраструктуры городского округа, </w:t>
      </w:r>
      <w:hyperlink r:id="rId11" w:history="1">
        <w:r w:rsidRPr="006C0DB1">
          <w:rPr>
            <w:rFonts w:ascii="Liberation Serif" w:hAnsi="Liberation Serif" w:cs="Liberation Serif"/>
            <w:sz w:val="28"/>
            <w:szCs w:val="28"/>
          </w:rPr>
          <w:t>требования</w:t>
        </w:r>
      </w:hyperlink>
      <w:r w:rsidRPr="006C0DB1">
        <w:rPr>
          <w:rFonts w:ascii="Liberation Serif" w:hAnsi="Liberation Serif" w:cs="Liberation Serif"/>
          <w:sz w:val="28"/>
          <w:szCs w:val="28"/>
        </w:rPr>
        <w:t xml:space="preserve"> к которым устанавливаются Правительством Российской Федерации; </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8) </w:t>
      </w:r>
      <w:r w:rsidR="007C2273" w:rsidRPr="006C0DB1">
        <w:rPr>
          <w:rFonts w:ascii="Liberation Serif" w:hAnsi="Liberation Serif" w:cs="Liberation Serif"/>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rsidR="0090522F" w:rsidRPr="006C0DB1" w:rsidRDefault="0090522F"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(в редакции решения от 23.11.2023 № 18/6);</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pacing w:val="-16"/>
          <w:sz w:val="28"/>
          <w:szCs w:val="28"/>
        </w:rPr>
        <w:t>10)</w:t>
      </w:r>
      <w:r w:rsidRPr="006C0DB1">
        <w:rPr>
          <w:rFonts w:ascii="Liberation Serif" w:hAnsi="Liberation Serif" w:cs="Liberation Serif"/>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6C0DB1">
        <w:rPr>
          <w:rFonts w:ascii="Liberation Serif" w:hAnsi="Liberation Serif" w:cs="Liberation Serif"/>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(решение от 24.09.2015 № 64/5).</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иными полномочиями в соответствии  с  федеральными законами и Уставом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По вопросам,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городского округа,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в пунктах 10, 13, 21, 23, 25, 25.1, 26  части 1 статьи 5 настоящего Устава, в порядке и продолжительностью, установленных  в федеральном законе.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Полномочия органов местного самоуправления, установленные федеральным законом, настоящим Уставом, осуществляются самостоятельно.</w:t>
      </w:r>
    </w:p>
    <w:p w:rsidR="00180FAA" w:rsidRPr="006C0DB1" w:rsidRDefault="00180FAA" w:rsidP="007F254D">
      <w:pPr>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b/>
          <w:sz w:val="28"/>
          <w:szCs w:val="28"/>
        </w:rPr>
        <w:t>Статья 6. Осуществление органами местного самоуправления отдельных государственных полномочий.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Наделение органов местного самоуправления городского округа отдельными государственными полномочиями осуществляется в порядке, установленном Федеральным законом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федерального и областного бюджетов.</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и областными законами, в пределах выделенных городскому округу на эти цели материальных ресурсов и финансовых средств.</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Глава городского округа при необходимости использования дополнительных материальных ресурсов и финансовых средств на </w:t>
      </w:r>
      <w:r w:rsidRPr="006C0DB1">
        <w:rPr>
          <w:rFonts w:ascii="Liberation Serif" w:hAnsi="Liberation Serif" w:cs="Liberation Serif"/>
          <w:sz w:val="28"/>
          <w:szCs w:val="28"/>
        </w:rPr>
        <w:lastRenderedPageBreak/>
        <w:t>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решения о разрешении дополнительного использования собственных материальных ресурсов и финансовых средств городского округа для осуществления переданных ему отдельных государственных полномочий.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Дума городского округа вправе принять решение о дополнительном использовании собственных материальных ресурсов и финансовых средств городского округа для осуществления органами местного самоуправления городского округа переданных им отдельных государственных полномочий, только при наличии возможности финансирования.(в редакции решения от 10.03.2016 года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Органы местного самоуправления участвуют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такое право.</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Финансирование полномочий, предусмотренных пунктами  6, и 7 настоящей статьи осуществляется только при наличии возможности финансирования.</w:t>
      </w:r>
    </w:p>
    <w:p w:rsidR="00180FAA" w:rsidRPr="006C0DB1" w:rsidRDefault="00180FAA" w:rsidP="007F254D">
      <w:pPr>
        <w:pStyle w:val="a3"/>
        <w:spacing w:before="120"/>
        <w:ind w:firstLine="709"/>
        <w:jc w:val="both"/>
        <w:rPr>
          <w:rFonts w:ascii="Liberation Serif" w:hAnsi="Liberation Serif" w:cs="Liberation Serif"/>
          <w:b/>
          <w:caps/>
          <w:sz w:val="28"/>
          <w:szCs w:val="28"/>
        </w:rPr>
      </w:pPr>
      <w:r w:rsidRPr="006C0DB1">
        <w:rPr>
          <w:rFonts w:ascii="Liberation Serif" w:hAnsi="Liberation Serif" w:cs="Liberation Serif"/>
          <w:b/>
          <w:caps/>
          <w:sz w:val="28"/>
          <w:szCs w:val="28"/>
        </w:rPr>
        <w:t>Глава 3. Формы, порядок и гарантии участия населения в осуществлении местного самоуправления</w:t>
      </w:r>
    </w:p>
    <w:p w:rsidR="00180FAA" w:rsidRPr="006C0DB1" w:rsidRDefault="00180FAA" w:rsidP="007F254D">
      <w:pPr>
        <w:pStyle w:val="a3"/>
        <w:spacing w:before="120"/>
        <w:ind w:firstLine="709"/>
        <w:jc w:val="both"/>
        <w:outlineLvl w:val="0"/>
        <w:rPr>
          <w:rFonts w:ascii="Liberation Serif" w:hAnsi="Liberation Serif" w:cs="Liberation Serif"/>
          <w:sz w:val="28"/>
          <w:szCs w:val="28"/>
        </w:rPr>
      </w:pPr>
      <w:r w:rsidRPr="006C0DB1">
        <w:rPr>
          <w:rFonts w:ascii="Liberation Serif" w:hAnsi="Liberation Serif" w:cs="Liberation Serif"/>
          <w:b/>
          <w:sz w:val="28"/>
          <w:szCs w:val="28"/>
        </w:rPr>
        <w:t>Статья 7. Права и гарантии граждан на осуществление местного самоуправления и участие населения в осуществлении местного самоуправления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Граждане Российской Федерации осуществляют местное самоуправление в форме прямого волеизъявления путем: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местного референдума;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муниципальных выборов;</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3) голосования по отзыву депутата, главы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голосования по вопросам изменения границ городского округа, преобразования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сходов граждан сельских населенных пунктов, а также через выборные и иные органы местного самоуправления городского округа.</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Население городского округа участвует в осуществлении местного самоуправления в форме:</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правотворческой инициативы;</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территориального общественного самоуправления;</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2.1) староста сельского населенного пункта;</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проведения публичных слушаний, общественных обсуждений;</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проведения собраний граждан; </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проведения конференций граждан (собраний делегатов);</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участия в опросе граждан;</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6.1) инициативных проектов;</w:t>
      </w:r>
    </w:p>
    <w:p w:rsidR="00563491"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7) индивидуальных и коллективных обращений в органы местного самоуправления городского округа;</w:t>
      </w:r>
    </w:p>
    <w:p w:rsidR="00180FAA" w:rsidRPr="006C0DB1" w:rsidRDefault="0056349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5.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6.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8. Местный референдум</w:t>
      </w:r>
    </w:p>
    <w:p w:rsidR="00180FAA" w:rsidRPr="006C0DB1" w:rsidRDefault="00180FAA" w:rsidP="007F254D">
      <w:pPr>
        <w:shd w:val="clear" w:color="auto" w:fill="FFFFFF"/>
        <w:tabs>
          <w:tab w:val="left" w:pos="984"/>
        </w:tabs>
        <w:spacing w:before="120"/>
        <w:ind w:left="10" w:firstLine="709"/>
        <w:jc w:val="both"/>
        <w:rPr>
          <w:rFonts w:ascii="Liberation Serif" w:hAnsi="Liberation Serif" w:cs="Liberation Serif"/>
          <w:sz w:val="28"/>
          <w:szCs w:val="28"/>
        </w:rPr>
      </w:pPr>
      <w:r w:rsidRPr="006C0DB1">
        <w:rPr>
          <w:rFonts w:ascii="Liberation Serif" w:hAnsi="Liberation Serif" w:cs="Liberation Serif"/>
          <w:spacing w:val="-24"/>
          <w:sz w:val="28"/>
          <w:szCs w:val="28"/>
        </w:rPr>
        <w:t>1.</w:t>
      </w:r>
      <w:r w:rsidRPr="006C0DB1">
        <w:rPr>
          <w:rFonts w:ascii="Liberation Serif" w:hAnsi="Liberation Serif" w:cs="Liberation Serif"/>
          <w:sz w:val="28"/>
          <w:szCs w:val="28"/>
        </w:rPr>
        <w:tab/>
      </w:r>
      <w:r w:rsidRPr="006C0DB1">
        <w:rPr>
          <w:rFonts w:ascii="Liberation Serif" w:hAnsi="Liberation Serif" w:cs="Liberation Serif"/>
          <w:spacing w:val="1"/>
          <w:sz w:val="28"/>
          <w:szCs w:val="28"/>
        </w:rPr>
        <w:t xml:space="preserve">Местный референдум проводится в целях решения непосредственно </w:t>
      </w:r>
      <w:r w:rsidRPr="006C0DB1">
        <w:rPr>
          <w:rFonts w:ascii="Liberation Serif" w:hAnsi="Liberation Serif" w:cs="Liberation Serif"/>
          <w:spacing w:val="6"/>
          <w:sz w:val="28"/>
          <w:szCs w:val="28"/>
        </w:rPr>
        <w:t xml:space="preserve">населением вопросов местного значения, на основании и в соответствии с </w:t>
      </w:r>
      <w:r w:rsidRPr="006C0DB1">
        <w:rPr>
          <w:rFonts w:ascii="Liberation Serif" w:hAnsi="Liberation Serif" w:cs="Liberation Serif"/>
          <w:spacing w:val="-1"/>
          <w:sz w:val="28"/>
          <w:szCs w:val="28"/>
        </w:rPr>
        <w:t xml:space="preserve">Конституцией Российской Федерации, федеральным законом и </w:t>
      </w:r>
      <w:r w:rsidRPr="006C0DB1">
        <w:rPr>
          <w:rFonts w:ascii="Liberation Serif" w:hAnsi="Liberation Serif" w:cs="Liberation Serif"/>
          <w:spacing w:val="2"/>
          <w:sz w:val="28"/>
          <w:szCs w:val="28"/>
        </w:rPr>
        <w:t xml:space="preserve">принимаемым в соответствии с ним законом Свердловской области, </w:t>
      </w:r>
      <w:r w:rsidRPr="006C0DB1">
        <w:rPr>
          <w:rFonts w:ascii="Liberation Serif" w:hAnsi="Liberation Serif" w:cs="Liberation Serif"/>
          <w:spacing w:val="-1"/>
          <w:sz w:val="28"/>
          <w:szCs w:val="28"/>
        </w:rPr>
        <w:t>настоящим Уставом.</w:t>
      </w:r>
    </w:p>
    <w:p w:rsidR="00180FAA" w:rsidRPr="006C0DB1" w:rsidRDefault="00180FAA" w:rsidP="007F254D">
      <w:pPr>
        <w:shd w:val="clear" w:color="auto" w:fill="FFFFFF"/>
        <w:tabs>
          <w:tab w:val="left" w:pos="1142"/>
        </w:tabs>
        <w:spacing w:before="115"/>
        <w:ind w:left="5" w:firstLine="709"/>
        <w:jc w:val="both"/>
        <w:rPr>
          <w:rFonts w:ascii="Liberation Serif" w:hAnsi="Liberation Serif" w:cs="Liberation Serif"/>
          <w:sz w:val="28"/>
          <w:szCs w:val="28"/>
        </w:rPr>
      </w:pPr>
      <w:r w:rsidRPr="006C0DB1">
        <w:rPr>
          <w:rFonts w:ascii="Liberation Serif" w:hAnsi="Liberation Serif" w:cs="Liberation Serif"/>
          <w:spacing w:val="-12"/>
          <w:sz w:val="28"/>
          <w:szCs w:val="28"/>
        </w:rPr>
        <w:t>2.</w:t>
      </w:r>
      <w:r w:rsidRPr="006C0DB1">
        <w:rPr>
          <w:rFonts w:ascii="Liberation Serif" w:hAnsi="Liberation Serif" w:cs="Liberation Serif"/>
          <w:sz w:val="28"/>
          <w:szCs w:val="28"/>
        </w:rPr>
        <w:tab/>
        <w:t>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180FAA" w:rsidRPr="006C0DB1" w:rsidRDefault="00180FAA" w:rsidP="007F254D">
      <w:pPr>
        <w:shd w:val="clear" w:color="auto" w:fill="FFFFFF"/>
        <w:tabs>
          <w:tab w:val="left" w:pos="979"/>
        </w:tabs>
        <w:spacing w:before="110"/>
        <w:ind w:left="5" w:firstLine="709"/>
        <w:jc w:val="both"/>
        <w:rPr>
          <w:rFonts w:ascii="Liberation Serif" w:hAnsi="Liberation Serif" w:cs="Liberation Serif"/>
          <w:sz w:val="28"/>
          <w:szCs w:val="28"/>
        </w:rPr>
      </w:pPr>
      <w:r w:rsidRPr="006C0DB1">
        <w:rPr>
          <w:rFonts w:ascii="Liberation Serif" w:hAnsi="Liberation Serif" w:cs="Liberation Serif"/>
          <w:spacing w:val="-12"/>
          <w:sz w:val="28"/>
          <w:szCs w:val="28"/>
        </w:rPr>
        <w:t>3.</w:t>
      </w:r>
      <w:r w:rsidRPr="006C0DB1">
        <w:rPr>
          <w:rFonts w:ascii="Liberation Serif" w:hAnsi="Liberation Serif" w:cs="Liberation Serif"/>
          <w:sz w:val="28"/>
          <w:szCs w:val="28"/>
        </w:rPr>
        <w:tab/>
      </w:r>
      <w:r w:rsidRPr="006C0DB1">
        <w:rPr>
          <w:rFonts w:ascii="Liberation Serif" w:hAnsi="Liberation Serif" w:cs="Liberation Serif"/>
          <w:spacing w:val="5"/>
          <w:sz w:val="28"/>
          <w:szCs w:val="28"/>
        </w:rPr>
        <w:t xml:space="preserve">Решение о назначении местного референдума принимается Думой </w:t>
      </w:r>
      <w:r w:rsidRPr="006C0DB1">
        <w:rPr>
          <w:rFonts w:ascii="Liberation Serif" w:hAnsi="Liberation Serif" w:cs="Liberation Serif"/>
          <w:spacing w:val="-1"/>
          <w:sz w:val="28"/>
          <w:szCs w:val="28"/>
        </w:rPr>
        <w:t>городского округа:</w:t>
      </w:r>
    </w:p>
    <w:p w:rsidR="00180FAA" w:rsidRPr="006C0DB1" w:rsidRDefault="00180FAA" w:rsidP="007F254D">
      <w:pPr>
        <w:shd w:val="clear" w:color="auto" w:fill="FFFFFF"/>
        <w:spacing w:before="110"/>
        <w:ind w:right="24" w:firstLine="709"/>
        <w:jc w:val="both"/>
        <w:rPr>
          <w:rFonts w:ascii="Liberation Serif" w:hAnsi="Liberation Serif" w:cs="Liberation Serif"/>
          <w:sz w:val="28"/>
          <w:szCs w:val="28"/>
        </w:rPr>
      </w:pPr>
      <w:r w:rsidRPr="006C0DB1">
        <w:rPr>
          <w:rFonts w:ascii="Liberation Serif" w:hAnsi="Liberation Serif" w:cs="Liberation Serif"/>
          <w:spacing w:val="8"/>
          <w:sz w:val="28"/>
          <w:szCs w:val="28"/>
        </w:rPr>
        <w:t xml:space="preserve">1) по инициативе, выдвинутой гражданами, имеющими право на </w:t>
      </w:r>
      <w:r w:rsidRPr="006C0DB1">
        <w:rPr>
          <w:rFonts w:ascii="Liberation Serif" w:hAnsi="Liberation Serif" w:cs="Liberation Serif"/>
          <w:spacing w:val="1"/>
          <w:sz w:val="28"/>
          <w:szCs w:val="28"/>
        </w:rPr>
        <w:t xml:space="preserve">участие в местном референдуме, и оформленной в порядке, установленном </w:t>
      </w:r>
      <w:r w:rsidRPr="006C0DB1">
        <w:rPr>
          <w:rFonts w:ascii="Liberation Serif" w:hAnsi="Liberation Serif" w:cs="Liberation Serif"/>
          <w:spacing w:val="4"/>
          <w:sz w:val="28"/>
          <w:szCs w:val="28"/>
        </w:rPr>
        <w:t xml:space="preserve">федеральным законом и принимаемым в соответствии с ним законом </w:t>
      </w:r>
      <w:r w:rsidRPr="006C0DB1">
        <w:rPr>
          <w:rFonts w:ascii="Liberation Serif" w:hAnsi="Liberation Serif" w:cs="Liberation Serif"/>
          <w:sz w:val="28"/>
          <w:szCs w:val="28"/>
        </w:rPr>
        <w:t>Свердловской области;</w:t>
      </w:r>
    </w:p>
    <w:p w:rsidR="00180FAA" w:rsidRPr="006C0DB1" w:rsidRDefault="00180FAA" w:rsidP="007F254D">
      <w:pPr>
        <w:shd w:val="clear" w:color="auto" w:fill="FFFFFF"/>
        <w:spacing w:before="110"/>
        <w:ind w:right="24" w:firstLine="709"/>
        <w:jc w:val="both"/>
        <w:rPr>
          <w:rFonts w:ascii="Liberation Serif" w:hAnsi="Liberation Serif" w:cs="Liberation Serif"/>
          <w:spacing w:val="-9"/>
          <w:sz w:val="28"/>
          <w:szCs w:val="28"/>
        </w:rPr>
      </w:pPr>
      <w:r w:rsidRPr="006C0DB1">
        <w:rPr>
          <w:rFonts w:ascii="Liberation Serif" w:hAnsi="Liberation Serif" w:cs="Liberation Serif"/>
          <w:sz w:val="28"/>
          <w:szCs w:val="28"/>
        </w:rPr>
        <w:t xml:space="preserve">2) </w:t>
      </w:r>
      <w:r w:rsidRPr="006C0DB1">
        <w:rPr>
          <w:rFonts w:ascii="Liberation Serif" w:hAnsi="Liberation Serif" w:cs="Liberation Serif"/>
          <w:spacing w:val="-1"/>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Pr="006C0DB1">
        <w:rPr>
          <w:rFonts w:ascii="Liberation Serif" w:hAnsi="Liberation Serif" w:cs="Liberation Serif"/>
          <w:spacing w:val="8"/>
          <w:sz w:val="28"/>
          <w:szCs w:val="28"/>
        </w:rPr>
        <w:t xml:space="preserve">выборах и (или) референдумах, и которые зарегистрированы в порядке и сроки, установленные федеральным законом, и оформленной в порядке, </w:t>
      </w:r>
      <w:r w:rsidRPr="006C0DB1">
        <w:rPr>
          <w:rFonts w:ascii="Liberation Serif" w:hAnsi="Liberation Serif" w:cs="Liberation Serif"/>
          <w:spacing w:val="2"/>
          <w:sz w:val="28"/>
          <w:szCs w:val="28"/>
        </w:rPr>
        <w:t xml:space="preserve">установленном федеральным законом и принимаемым в соответствии с ним </w:t>
      </w:r>
      <w:r w:rsidRPr="006C0DB1">
        <w:rPr>
          <w:rFonts w:ascii="Liberation Serif" w:hAnsi="Liberation Serif" w:cs="Liberation Serif"/>
          <w:spacing w:val="-1"/>
          <w:sz w:val="28"/>
          <w:szCs w:val="28"/>
        </w:rPr>
        <w:t>законом Свердловской области;</w:t>
      </w:r>
    </w:p>
    <w:p w:rsidR="00180FAA" w:rsidRPr="006C0DB1" w:rsidRDefault="00180FAA" w:rsidP="007F254D">
      <w:pPr>
        <w:widowControl w:val="0"/>
        <w:numPr>
          <w:ilvl w:val="0"/>
          <w:numId w:val="8"/>
        </w:numPr>
        <w:shd w:val="clear" w:color="auto" w:fill="FFFFFF"/>
        <w:tabs>
          <w:tab w:val="left" w:pos="1032"/>
        </w:tabs>
        <w:autoSpaceDE w:val="0"/>
        <w:autoSpaceDN w:val="0"/>
        <w:adjustRightInd w:val="0"/>
        <w:spacing w:before="120"/>
        <w:ind w:left="0" w:firstLine="709"/>
        <w:jc w:val="both"/>
        <w:rPr>
          <w:rFonts w:ascii="Liberation Serif" w:hAnsi="Liberation Serif" w:cs="Liberation Serif"/>
          <w:spacing w:val="-13"/>
          <w:sz w:val="28"/>
          <w:szCs w:val="28"/>
        </w:rPr>
      </w:pPr>
      <w:r w:rsidRPr="006C0DB1">
        <w:rPr>
          <w:rFonts w:ascii="Liberation Serif" w:hAnsi="Liberation Serif" w:cs="Liberation Serif"/>
          <w:sz w:val="28"/>
          <w:szCs w:val="28"/>
        </w:rPr>
        <w:t xml:space="preserve"> </w:t>
      </w:r>
      <w:r w:rsidRPr="006C0DB1">
        <w:rPr>
          <w:rFonts w:ascii="Liberation Serif" w:hAnsi="Liberation Serif" w:cs="Liberation Serif"/>
          <w:spacing w:val="2"/>
          <w:sz w:val="28"/>
          <w:szCs w:val="28"/>
        </w:rPr>
        <w:t xml:space="preserve">по инициативе Думы городского округа и главы городского округа, </w:t>
      </w:r>
      <w:r w:rsidRPr="006C0DB1">
        <w:rPr>
          <w:rFonts w:ascii="Liberation Serif" w:hAnsi="Liberation Serif" w:cs="Liberation Serif"/>
          <w:spacing w:val="-1"/>
          <w:sz w:val="28"/>
          <w:szCs w:val="28"/>
        </w:rPr>
        <w:t>выдвинутой ими совместно, и оформленной правовыми актами Думы городского округа и главы городского округа  (в ред.решения от 10.03.2016 № 22/6).</w:t>
      </w:r>
    </w:p>
    <w:p w:rsidR="00BC1CC3" w:rsidRPr="006C0DB1" w:rsidRDefault="00BC1CC3" w:rsidP="007F254D">
      <w:pPr>
        <w:shd w:val="clear" w:color="auto" w:fill="FFFFFF"/>
        <w:spacing w:before="115"/>
        <w:ind w:left="10" w:right="24" w:firstLine="709"/>
        <w:jc w:val="both"/>
        <w:rPr>
          <w:rFonts w:ascii="Liberation Serif" w:hAnsi="Liberation Serif" w:cs="Liberation Serif"/>
          <w:sz w:val="28"/>
          <w:szCs w:val="28"/>
        </w:rPr>
      </w:pPr>
      <w:r w:rsidRPr="006C0DB1">
        <w:rPr>
          <w:rFonts w:ascii="Liberation Serif" w:hAnsi="Liberation Serif" w:cs="Liberation Serif"/>
          <w:sz w:val="28"/>
          <w:szCs w:val="28"/>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497ECC" w:rsidRPr="006C0DB1" w:rsidRDefault="00497ECC" w:rsidP="007F254D">
      <w:pPr>
        <w:shd w:val="clear" w:color="auto" w:fill="FFFFFF"/>
        <w:spacing w:before="115"/>
        <w:ind w:left="10" w:right="24"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 xml:space="preserve">Инициативная группа после проведения собрания, на котором было </w:t>
      </w:r>
      <w:r w:rsidRPr="006C0DB1">
        <w:rPr>
          <w:rFonts w:ascii="Liberation Serif" w:hAnsi="Liberation Serif" w:cs="Liberation Serif"/>
          <w:spacing w:val="9"/>
          <w:sz w:val="28"/>
          <w:szCs w:val="28"/>
        </w:rPr>
        <w:t xml:space="preserve">принято решение о выдвижении инициативы проведения местного </w:t>
      </w:r>
      <w:r w:rsidRPr="006C0DB1">
        <w:rPr>
          <w:rFonts w:ascii="Liberation Serif" w:hAnsi="Liberation Serif" w:cs="Liberation Serif"/>
          <w:spacing w:val="11"/>
          <w:sz w:val="28"/>
          <w:szCs w:val="28"/>
        </w:rPr>
        <w:t xml:space="preserve">референдума и сформулированы вопросы, выносимые на местный </w:t>
      </w:r>
      <w:r w:rsidRPr="006C0DB1">
        <w:rPr>
          <w:rFonts w:ascii="Liberation Serif" w:hAnsi="Liberation Serif" w:cs="Liberation Serif"/>
          <w:spacing w:val="3"/>
          <w:sz w:val="28"/>
          <w:szCs w:val="28"/>
        </w:rPr>
        <w:t xml:space="preserve">референдум, обращается в территориальную избирательную комиссию, </w:t>
      </w:r>
      <w:r w:rsidRPr="006C0DB1">
        <w:rPr>
          <w:rFonts w:ascii="Liberation Serif" w:hAnsi="Liberation Serif" w:cs="Liberation Serif"/>
          <w:sz w:val="28"/>
          <w:szCs w:val="28"/>
        </w:rPr>
        <w:t xml:space="preserve">которая со дня обращения инициативной группы по проведению местного </w:t>
      </w:r>
      <w:r w:rsidRPr="006C0DB1">
        <w:rPr>
          <w:rFonts w:ascii="Liberation Serif" w:hAnsi="Liberation Serif" w:cs="Liberation Serif"/>
          <w:spacing w:val="2"/>
          <w:sz w:val="28"/>
          <w:szCs w:val="28"/>
        </w:rPr>
        <w:t xml:space="preserve">референдума действует в качестве комиссии местного референдума, с </w:t>
      </w:r>
      <w:r w:rsidRPr="006C0DB1">
        <w:rPr>
          <w:rFonts w:ascii="Liberation Serif" w:hAnsi="Liberation Serif" w:cs="Liberation Serif"/>
          <w:spacing w:val="5"/>
          <w:sz w:val="28"/>
          <w:szCs w:val="28"/>
        </w:rPr>
        <w:t xml:space="preserve">ходатайством о регистрации группы, оформленным в соответствии с </w:t>
      </w:r>
      <w:r w:rsidRPr="006C0DB1">
        <w:rPr>
          <w:rFonts w:ascii="Liberation Serif" w:hAnsi="Liberation Serif" w:cs="Liberation Serif"/>
          <w:spacing w:val="-1"/>
          <w:sz w:val="28"/>
          <w:szCs w:val="28"/>
        </w:rPr>
        <w:t xml:space="preserve">федеральным законом, устанавливающим основные гарантии избирательных </w:t>
      </w:r>
      <w:r w:rsidRPr="006C0DB1">
        <w:rPr>
          <w:rFonts w:ascii="Liberation Serif" w:hAnsi="Liberation Serif" w:cs="Liberation Serif"/>
          <w:sz w:val="28"/>
          <w:szCs w:val="28"/>
        </w:rPr>
        <w:t>прав и права на участие в референдуме граждан Российской Федерации.</w:t>
      </w:r>
    </w:p>
    <w:p w:rsidR="00180FAA" w:rsidRPr="006C0DB1" w:rsidRDefault="00180FAA" w:rsidP="007F254D">
      <w:pPr>
        <w:shd w:val="clear" w:color="auto" w:fill="FFFFFF"/>
        <w:spacing w:before="115"/>
        <w:ind w:left="10" w:right="24" w:firstLine="709"/>
        <w:jc w:val="both"/>
        <w:rPr>
          <w:rFonts w:ascii="Liberation Serif" w:hAnsi="Liberation Serif" w:cs="Liberation Serif"/>
          <w:sz w:val="28"/>
          <w:szCs w:val="28"/>
        </w:rPr>
      </w:pPr>
      <w:r w:rsidRPr="006C0DB1">
        <w:rPr>
          <w:rFonts w:ascii="Liberation Serif" w:hAnsi="Liberation Serif" w:cs="Liberation Serif"/>
          <w:spacing w:val="-2"/>
          <w:sz w:val="28"/>
          <w:szCs w:val="28"/>
        </w:rPr>
        <w:lastRenderedPageBreak/>
        <w:t xml:space="preserve">Комиссия местного референдума в течение 15 дней со дня поступления </w:t>
      </w:r>
      <w:r w:rsidRPr="006C0DB1">
        <w:rPr>
          <w:rFonts w:ascii="Liberation Serif" w:hAnsi="Liberation Serif" w:cs="Liberation Serif"/>
          <w:spacing w:val="1"/>
          <w:sz w:val="28"/>
          <w:szCs w:val="28"/>
        </w:rPr>
        <w:t xml:space="preserve">ходатайства инициативной группы по проведению местного референдума </w:t>
      </w:r>
      <w:r w:rsidRPr="006C0DB1">
        <w:rPr>
          <w:rFonts w:ascii="Liberation Serif" w:hAnsi="Liberation Serif" w:cs="Liberation Serif"/>
          <w:spacing w:val="7"/>
          <w:sz w:val="28"/>
          <w:szCs w:val="28"/>
        </w:rPr>
        <w:t xml:space="preserve">обязана рассмотреть ходатайство и приложенные к нему документы и </w:t>
      </w:r>
      <w:r w:rsidRPr="006C0DB1">
        <w:rPr>
          <w:rFonts w:ascii="Liberation Serif" w:hAnsi="Liberation Serif" w:cs="Liberation Serif"/>
          <w:sz w:val="28"/>
          <w:szCs w:val="28"/>
        </w:rPr>
        <w:t xml:space="preserve">принять решение о направлении их в Думу городского округа или отказать в </w:t>
      </w:r>
      <w:r w:rsidRPr="006C0DB1">
        <w:rPr>
          <w:rFonts w:ascii="Liberation Serif" w:hAnsi="Liberation Serif" w:cs="Liberation Serif"/>
          <w:spacing w:val="1"/>
          <w:sz w:val="28"/>
          <w:szCs w:val="28"/>
        </w:rPr>
        <w:t xml:space="preserve">регистрации инициативной группы, по основаниям, предусмотренным </w:t>
      </w:r>
      <w:r w:rsidRPr="006C0DB1">
        <w:rPr>
          <w:rFonts w:ascii="Liberation Serif" w:hAnsi="Liberation Serif" w:cs="Liberation Serif"/>
          <w:spacing w:val="-1"/>
          <w:sz w:val="28"/>
          <w:szCs w:val="28"/>
        </w:rPr>
        <w:t xml:space="preserve">федеральным законом, устанавливающим основные гарантии избирательных </w:t>
      </w:r>
      <w:r w:rsidRPr="006C0DB1">
        <w:rPr>
          <w:rFonts w:ascii="Liberation Serif" w:hAnsi="Liberation Serif" w:cs="Liberation Serif"/>
          <w:sz w:val="28"/>
          <w:szCs w:val="28"/>
        </w:rPr>
        <w:t>прав и права на участие в референдуме граждан Российской Федерации.</w:t>
      </w:r>
    </w:p>
    <w:p w:rsidR="00180FAA" w:rsidRPr="006C0DB1" w:rsidRDefault="00180FAA" w:rsidP="007F254D">
      <w:pPr>
        <w:shd w:val="clear" w:color="auto" w:fill="FFFFFF"/>
        <w:tabs>
          <w:tab w:val="left" w:pos="1003"/>
        </w:tabs>
        <w:spacing w:before="101"/>
        <w:ind w:firstLine="709"/>
        <w:jc w:val="both"/>
        <w:rPr>
          <w:rFonts w:ascii="Liberation Serif" w:hAnsi="Liberation Serif" w:cs="Liberation Serif"/>
          <w:sz w:val="28"/>
          <w:szCs w:val="28"/>
        </w:rPr>
      </w:pPr>
      <w:r w:rsidRPr="006C0DB1">
        <w:rPr>
          <w:rFonts w:ascii="Liberation Serif" w:hAnsi="Liberation Serif" w:cs="Liberation Serif"/>
          <w:spacing w:val="-20"/>
          <w:sz w:val="28"/>
          <w:szCs w:val="28"/>
        </w:rPr>
        <w:t>5.</w:t>
      </w:r>
      <w:r w:rsidRPr="006C0DB1">
        <w:rPr>
          <w:rFonts w:ascii="Liberation Serif" w:hAnsi="Liberation Serif" w:cs="Liberation Serif"/>
          <w:sz w:val="28"/>
          <w:szCs w:val="28"/>
        </w:rPr>
        <w:tab/>
      </w:r>
      <w:r w:rsidRPr="006C0DB1">
        <w:rPr>
          <w:rFonts w:ascii="Liberation Serif" w:hAnsi="Liberation Serif" w:cs="Liberation Serif"/>
          <w:spacing w:val="4"/>
          <w:sz w:val="28"/>
          <w:szCs w:val="28"/>
        </w:rPr>
        <w:t xml:space="preserve">Дума городского округа после поступления от комиссии местного </w:t>
      </w:r>
      <w:r w:rsidRPr="006C0DB1">
        <w:rPr>
          <w:rFonts w:ascii="Liberation Serif" w:hAnsi="Liberation Serif" w:cs="Liberation Serif"/>
          <w:spacing w:val="6"/>
          <w:sz w:val="28"/>
          <w:szCs w:val="28"/>
        </w:rPr>
        <w:t xml:space="preserve">референдума ходатайства инициативной группы по проведению местного </w:t>
      </w:r>
      <w:r w:rsidRPr="006C0DB1">
        <w:rPr>
          <w:rFonts w:ascii="Liberation Serif" w:hAnsi="Liberation Serif" w:cs="Liberation Serif"/>
          <w:spacing w:val="10"/>
          <w:sz w:val="28"/>
          <w:szCs w:val="28"/>
        </w:rPr>
        <w:t xml:space="preserve">референдума о регистрации группы и приложенных к нему документов </w:t>
      </w:r>
      <w:r w:rsidRPr="006C0DB1">
        <w:rPr>
          <w:rFonts w:ascii="Liberation Serif" w:hAnsi="Liberation Serif" w:cs="Liberation Serif"/>
          <w:spacing w:val="6"/>
          <w:sz w:val="28"/>
          <w:szCs w:val="28"/>
        </w:rPr>
        <w:t xml:space="preserve">обязана проверить соответствие вопроса, предлагаемого для вынесения на </w:t>
      </w:r>
      <w:r w:rsidRPr="006C0DB1">
        <w:rPr>
          <w:rFonts w:ascii="Liberation Serif" w:hAnsi="Liberation Serif" w:cs="Liberation Serif"/>
          <w:spacing w:val="3"/>
          <w:sz w:val="28"/>
          <w:szCs w:val="28"/>
        </w:rPr>
        <w:t xml:space="preserve">местный референдум, в срок, не превышающий 20 дней со дня поступления </w:t>
      </w:r>
      <w:r w:rsidRPr="006C0DB1">
        <w:rPr>
          <w:rFonts w:ascii="Liberation Serif" w:hAnsi="Liberation Serif" w:cs="Liberation Serif"/>
          <w:spacing w:val="1"/>
          <w:sz w:val="28"/>
          <w:szCs w:val="28"/>
        </w:rPr>
        <w:t>указанного ходатайства и приложенных к нему документов.</w:t>
      </w:r>
    </w:p>
    <w:p w:rsidR="00180FAA" w:rsidRPr="006C0DB1" w:rsidRDefault="00180FAA" w:rsidP="007F254D">
      <w:pPr>
        <w:shd w:val="clear" w:color="auto" w:fill="FFFFFF"/>
        <w:spacing w:before="110"/>
        <w:ind w:right="14" w:firstLine="709"/>
        <w:jc w:val="both"/>
        <w:rPr>
          <w:rFonts w:ascii="Liberation Serif" w:hAnsi="Liberation Serif" w:cs="Liberation Serif"/>
          <w:sz w:val="28"/>
          <w:szCs w:val="28"/>
        </w:rPr>
      </w:pPr>
      <w:r w:rsidRPr="006C0DB1">
        <w:rPr>
          <w:rFonts w:ascii="Liberation Serif" w:hAnsi="Liberation Serif" w:cs="Liberation Serif"/>
          <w:spacing w:val="2"/>
          <w:sz w:val="28"/>
          <w:szCs w:val="28"/>
        </w:rPr>
        <w:t xml:space="preserve">В целях проверки соответствия указанного вопроса требованиям </w:t>
      </w:r>
      <w:r w:rsidRPr="006C0DB1">
        <w:rPr>
          <w:rFonts w:ascii="Liberation Serif" w:hAnsi="Liberation Serif" w:cs="Liberation Serif"/>
          <w:sz w:val="28"/>
          <w:szCs w:val="28"/>
        </w:rPr>
        <w:t xml:space="preserve">федерального закона, устанавливающего основные гарантии избирательных </w:t>
      </w:r>
      <w:r w:rsidRPr="006C0DB1">
        <w:rPr>
          <w:rFonts w:ascii="Liberation Serif" w:hAnsi="Liberation Serif" w:cs="Liberation Serif"/>
          <w:spacing w:val="6"/>
          <w:sz w:val="28"/>
          <w:szCs w:val="28"/>
        </w:rPr>
        <w:t xml:space="preserve">прав и права на участие в референдуме граждан Российской Федерации, </w:t>
      </w:r>
      <w:r w:rsidRPr="006C0DB1">
        <w:rPr>
          <w:rFonts w:ascii="Liberation Serif" w:hAnsi="Liberation Serif" w:cs="Liberation Serif"/>
          <w:spacing w:val="9"/>
          <w:sz w:val="28"/>
          <w:szCs w:val="28"/>
        </w:rPr>
        <w:t xml:space="preserve">Дума городского округа вправе создавать специальную комиссию по </w:t>
      </w:r>
      <w:r w:rsidRPr="006C0DB1">
        <w:rPr>
          <w:rFonts w:ascii="Liberation Serif" w:hAnsi="Liberation Serif" w:cs="Liberation Serif"/>
          <w:spacing w:val="4"/>
          <w:sz w:val="28"/>
          <w:szCs w:val="28"/>
        </w:rPr>
        <w:t xml:space="preserve">данному вопросу, привлекать экспертов и консультантов в области </w:t>
      </w:r>
      <w:r w:rsidRPr="006C0DB1">
        <w:rPr>
          <w:rFonts w:ascii="Liberation Serif" w:hAnsi="Liberation Serif" w:cs="Liberation Serif"/>
          <w:spacing w:val="1"/>
          <w:sz w:val="28"/>
          <w:szCs w:val="28"/>
        </w:rPr>
        <w:t xml:space="preserve">законодательства о выборах и референдумах, направлять запросы на </w:t>
      </w:r>
      <w:r w:rsidRPr="006C0DB1">
        <w:rPr>
          <w:rFonts w:ascii="Liberation Serif" w:hAnsi="Liberation Serif" w:cs="Liberation Serif"/>
          <w:spacing w:val="2"/>
          <w:sz w:val="28"/>
          <w:szCs w:val="28"/>
        </w:rPr>
        <w:t xml:space="preserve">заключение Избирательной комиссии Свердловской области и (или) других </w:t>
      </w:r>
      <w:r w:rsidRPr="006C0DB1">
        <w:rPr>
          <w:rFonts w:ascii="Liberation Serif" w:hAnsi="Liberation Serif" w:cs="Liberation Serif"/>
          <w:sz w:val="28"/>
          <w:szCs w:val="28"/>
        </w:rPr>
        <w:t>организаций, имеющих право осуществлять юридическую экспертизу.</w:t>
      </w:r>
    </w:p>
    <w:p w:rsidR="00180FAA" w:rsidRPr="006C0DB1" w:rsidRDefault="00180FAA" w:rsidP="007F254D">
      <w:pPr>
        <w:shd w:val="clear" w:color="auto" w:fill="FFFFFF"/>
        <w:tabs>
          <w:tab w:val="left" w:pos="1003"/>
        </w:tabs>
        <w:spacing w:before="120"/>
        <w:ind w:firstLine="709"/>
        <w:jc w:val="both"/>
        <w:rPr>
          <w:rFonts w:ascii="Liberation Serif" w:hAnsi="Liberation Serif" w:cs="Liberation Serif"/>
          <w:sz w:val="28"/>
          <w:szCs w:val="28"/>
        </w:rPr>
      </w:pPr>
      <w:r w:rsidRPr="006C0DB1">
        <w:rPr>
          <w:rFonts w:ascii="Liberation Serif" w:hAnsi="Liberation Serif" w:cs="Liberation Serif"/>
          <w:spacing w:val="-14"/>
          <w:sz w:val="28"/>
          <w:szCs w:val="28"/>
        </w:rPr>
        <w:t>6.</w:t>
      </w:r>
      <w:r w:rsidRPr="006C0DB1">
        <w:rPr>
          <w:rFonts w:ascii="Liberation Serif" w:hAnsi="Liberation Serif" w:cs="Liberation Serif"/>
          <w:sz w:val="28"/>
          <w:szCs w:val="28"/>
        </w:rPr>
        <w:tab/>
      </w:r>
      <w:r w:rsidRPr="006C0DB1">
        <w:rPr>
          <w:rFonts w:ascii="Liberation Serif" w:hAnsi="Liberation Serif" w:cs="Liberation Serif"/>
          <w:spacing w:val="2"/>
          <w:sz w:val="28"/>
          <w:szCs w:val="28"/>
        </w:rPr>
        <w:t xml:space="preserve">В случае признания Думой городского округа вопроса, выносимого </w:t>
      </w:r>
      <w:r w:rsidRPr="006C0DB1">
        <w:rPr>
          <w:rFonts w:ascii="Liberation Serif" w:hAnsi="Liberation Serif" w:cs="Liberation Serif"/>
          <w:spacing w:val="6"/>
          <w:sz w:val="28"/>
          <w:szCs w:val="28"/>
        </w:rPr>
        <w:t xml:space="preserve">на местный референдум, отвечающим требованиям федерального закона, </w:t>
      </w:r>
      <w:r w:rsidRPr="006C0DB1">
        <w:rPr>
          <w:rFonts w:ascii="Liberation Serif" w:hAnsi="Liberation Serif" w:cs="Liberation Serif"/>
          <w:spacing w:val="3"/>
          <w:sz w:val="28"/>
          <w:szCs w:val="28"/>
        </w:rPr>
        <w:t xml:space="preserve">устанавливающего основные гарантии избирательных прав и права на </w:t>
      </w:r>
      <w:r w:rsidRPr="006C0DB1">
        <w:rPr>
          <w:rFonts w:ascii="Liberation Serif" w:hAnsi="Liberation Serif" w:cs="Liberation Serif"/>
          <w:spacing w:val="2"/>
          <w:sz w:val="28"/>
          <w:szCs w:val="28"/>
        </w:rPr>
        <w:t xml:space="preserve">участие в референдуме граждан Российской Федерации, комиссия местного </w:t>
      </w:r>
      <w:r w:rsidRPr="006C0DB1">
        <w:rPr>
          <w:rFonts w:ascii="Liberation Serif" w:hAnsi="Liberation Serif" w:cs="Liberation Serif"/>
          <w:spacing w:val="3"/>
          <w:sz w:val="28"/>
          <w:szCs w:val="28"/>
        </w:rPr>
        <w:t xml:space="preserve">референдума осуществляет регистрацию инициативной группы по </w:t>
      </w:r>
      <w:r w:rsidRPr="006C0DB1">
        <w:rPr>
          <w:rFonts w:ascii="Liberation Serif" w:hAnsi="Liberation Serif" w:cs="Liberation Serif"/>
          <w:sz w:val="28"/>
          <w:szCs w:val="28"/>
        </w:rPr>
        <w:t xml:space="preserve">проведению местного референдума, выдает ей регистрационное </w:t>
      </w:r>
      <w:r w:rsidRPr="006C0DB1">
        <w:rPr>
          <w:rFonts w:ascii="Liberation Serif" w:hAnsi="Liberation Serif" w:cs="Liberation Serif"/>
          <w:spacing w:val="3"/>
          <w:sz w:val="28"/>
          <w:szCs w:val="28"/>
        </w:rPr>
        <w:t xml:space="preserve">свидетельство, а также сообщает об этом в средства массовой информации. </w:t>
      </w:r>
      <w:r w:rsidRPr="006C0DB1">
        <w:rPr>
          <w:rFonts w:ascii="Liberation Serif" w:hAnsi="Liberation Serif" w:cs="Liberation Serif"/>
          <w:spacing w:val="9"/>
          <w:sz w:val="28"/>
          <w:szCs w:val="28"/>
        </w:rPr>
        <w:t xml:space="preserve">Решение о регистрации инициативной группы по проведению местного </w:t>
      </w:r>
      <w:r w:rsidRPr="006C0DB1">
        <w:rPr>
          <w:rFonts w:ascii="Liberation Serif" w:hAnsi="Liberation Serif" w:cs="Liberation Serif"/>
          <w:spacing w:val="1"/>
          <w:sz w:val="28"/>
          <w:szCs w:val="28"/>
        </w:rPr>
        <w:t xml:space="preserve">референдума комиссия местного референдума принимает в 15-дневный срок </w:t>
      </w:r>
      <w:r w:rsidRPr="006C0DB1">
        <w:rPr>
          <w:rFonts w:ascii="Liberation Serif" w:hAnsi="Liberation Serif" w:cs="Liberation Serif"/>
          <w:spacing w:val="3"/>
          <w:sz w:val="28"/>
          <w:szCs w:val="28"/>
        </w:rPr>
        <w:t xml:space="preserve">со дня признания Думой городского округа соответствия вопроса, </w:t>
      </w:r>
      <w:r w:rsidRPr="006C0DB1">
        <w:rPr>
          <w:rFonts w:ascii="Liberation Serif" w:hAnsi="Liberation Serif" w:cs="Liberation Serif"/>
          <w:spacing w:val="7"/>
          <w:sz w:val="28"/>
          <w:szCs w:val="28"/>
        </w:rPr>
        <w:t xml:space="preserve">выносимого на местный референдум, требованиям федерального закона, </w:t>
      </w:r>
      <w:r w:rsidRPr="006C0DB1">
        <w:rPr>
          <w:rFonts w:ascii="Liberation Serif" w:hAnsi="Liberation Serif" w:cs="Liberation Serif"/>
          <w:spacing w:val="4"/>
          <w:sz w:val="28"/>
          <w:szCs w:val="28"/>
        </w:rPr>
        <w:t xml:space="preserve">устанавливающего основные гарантии избирательных прав и права на </w:t>
      </w:r>
      <w:r w:rsidRPr="006C0DB1">
        <w:rPr>
          <w:rFonts w:ascii="Liberation Serif" w:hAnsi="Liberation Serif" w:cs="Liberation Serif"/>
          <w:sz w:val="28"/>
          <w:szCs w:val="28"/>
        </w:rPr>
        <w:t>участие в референдуме граждан Российской Федерации.</w:t>
      </w:r>
    </w:p>
    <w:p w:rsidR="00180FAA" w:rsidRPr="006C0DB1" w:rsidRDefault="00180FAA" w:rsidP="007F254D">
      <w:pPr>
        <w:shd w:val="clear" w:color="auto" w:fill="FFFFFF"/>
        <w:spacing w:before="115"/>
        <w:ind w:left="43" w:right="29" w:firstLine="709"/>
        <w:jc w:val="both"/>
        <w:rPr>
          <w:rFonts w:ascii="Liberation Serif" w:hAnsi="Liberation Serif" w:cs="Liberation Serif"/>
          <w:spacing w:val="-5"/>
          <w:sz w:val="28"/>
          <w:szCs w:val="28"/>
        </w:rPr>
      </w:pPr>
      <w:r w:rsidRPr="006C0DB1">
        <w:rPr>
          <w:rFonts w:ascii="Liberation Serif" w:hAnsi="Liberation Serif" w:cs="Liberation Serif"/>
          <w:spacing w:val="1"/>
          <w:sz w:val="28"/>
          <w:szCs w:val="28"/>
        </w:rPr>
        <w:t xml:space="preserve">Регистрационное свидетельство, выданное инициативной группе по </w:t>
      </w:r>
      <w:r w:rsidRPr="006C0DB1">
        <w:rPr>
          <w:rFonts w:ascii="Liberation Serif" w:hAnsi="Liberation Serif" w:cs="Liberation Serif"/>
          <w:sz w:val="28"/>
          <w:szCs w:val="28"/>
        </w:rPr>
        <w:t xml:space="preserve">проведению местного референдума, действительно в течение 30 дней со дня </w:t>
      </w:r>
      <w:r w:rsidRPr="006C0DB1">
        <w:rPr>
          <w:rFonts w:ascii="Liberation Serif" w:hAnsi="Liberation Serif" w:cs="Liberation Serif"/>
          <w:spacing w:val="-5"/>
          <w:sz w:val="28"/>
          <w:szCs w:val="28"/>
        </w:rPr>
        <w:t>его выдачи.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6.1. С целью поддержки инициативы проведения местного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 каждый гражданин Российской Федерации или группа граждан, имеющие право на участие в местном референдуме, могут создавать иные группы участников </w:t>
      </w:r>
      <w:r w:rsidRPr="006C0DB1">
        <w:rPr>
          <w:rFonts w:ascii="Liberation Serif" w:hAnsi="Liberation Serif" w:cs="Liberation Serif"/>
          <w:sz w:val="28"/>
          <w:szCs w:val="28"/>
        </w:rPr>
        <w:lastRenderedPageBreak/>
        <w:t>референдума в количестве не менее 10 человек для участия в местном референдуме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6.2. Иные группы участников местного референдума могут создаваться только после регистрации инициативной группы по проведению местного референдума в порядке, предусмотренном настоящим Уставом.</w:t>
      </w:r>
    </w:p>
    <w:p w:rsidR="00180FAA"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6.3. Иная группа участников референдума, после проведения собрания, на котором было принято решение о поддержке инициативы проведения местного референдума или о противодействии ей, обращается  в территориальную избирательную комиссию, действующую в качестве комиссии  местного референдума, с ходатайством о регистрации группы, оформленным в соответствии с требованиями Федерального закона, устанавливающего основные гарантии избирательных прав и права на участие в референдуме граждан Российской Федерации, закона Свердловской области «О референдумах Свердловской области и местных референдумах в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6.4.Комиссия местного референдума в случае соответствия указанного ходатайства требованиями Федерального закона, устанавливающего основные гарантии избирательных прав и права на участие в референдуме граждан Российской Федерации и  Закона Свердловской области «О референдумах Свердловской области и местных референдумах в Свердловской области» в течение 15 дней со дня поступления ходатайства о регистрации иной группы участником местного референдума обязана его рассмотреть и принять решение о регистрации группы, либо в противном случае – об отказе в регистрации группы. Регистрационное свидетельство, выдаваемое  иной группе участников местного референдума, действительно в течение 30 дней со дня его выдачи.»</w:t>
      </w:r>
    </w:p>
    <w:p w:rsidR="00180FAA" w:rsidRPr="006C0DB1" w:rsidRDefault="00180FAA" w:rsidP="007F254D">
      <w:pPr>
        <w:shd w:val="clear" w:color="auto" w:fill="FFFFFF"/>
        <w:tabs>
          <w:tab w:val="left" w:pos="1003"/>
        </w:tabs>
        <w:spacing w:before="115"/>
        <w:ind w:firstLine="709"/>
        <w:jc w:val="both"/>
        <w:rPr>
          <w:rFonts w:ascii="Liberation Serif" w:hAnsi="Liberation Serif" w:cs="Liberation Serif"/>
          <w:sz w:val="28"/>
          <w:szCs w:val="28"/>
        </w:rPr>
      </w:pPr>
      <w:r w:rsidRPr="006C0DB1">
        <w:rPr>
          <w:rFonts w:ascii="Liberation Serif" w:hAnsi="Liberation Serif" w:cs="Liberation Serif"/>
          <w:spacing w:val="-16"/>
          <w:sz w:val="28"/>
          <w:szCs w:val="28"/>
        </w:rPr>
        <w:t>7.</w:t>
      </w:r>
      <w:r w:rsidRPr="006C0DB1">
        <w:rPr>
          <w:rFonts w:ascii="Liberation Serif" w:hAnsi="Liberation Serif" w:cs="Liberation Serif"/>
          <w:sz w:val="28"/>
          <w:szCs w:val="28"/>
        </w:rPr>
        <w:tab/>
      </w:r>
      <w:r w:rsidRPr="006C0DB1">
        <w:rPr>
          <w:rFonts w:ascii="Liberation Serif" w:hAnsi="Liberation Serif" w:cs="Liberation Serif"/>
          <w:spacing w:val="-2"/>
          <w:sz w:val="28"/>
          <w:szCs w:val="28"/>
        </w:rPr>
        <w:t xml:space="preserve">Условием назначения местного референдума по инициативе граждан, </w:t>
      </w:r>
      <w:r w:rsidRPr="006C0DB1">
        <w:rPr>
          <w:rFonts w:ascii="Liberation Serif" w:hAnsi="Liberation Serif" w:cs="Liberation Serif"/>
          <w:sz w:val="28"/>
          <w:szCs w:val="28"/>
        </w:rPr>
        <w:t xml:space="preserve">избирательных объединений, иных общественных объединений, указанных в </w:t>
      </w:r>
      <w:r w:rsidRPr="006C0DB1">
        <w:rPr>
          <w:rFonts w:ascii="Liberation Serif" w:hAnsi="Liberation Serif" w:cs="Liberation Serif"/>
          <w:spacing w:val="1"/>
          <w:sz w:val="28"/>
          <w:szCs w:val="28"/>
        </w:rPr>
        <w:t xml:space="preserve">федеральном законе, устанавливающем общие принципы организации </w:t>
      </w:r>
      <w:r w:rsidRPr="006C0DB1">
        <w:rPr>
          <w:rFonts w:ascii="Liberation Serif" w:hAnsi="Liberation Serif" w:cs="Liberation Serif"/>
          <w:spacing w:val="2"/>
          <w:sz w:val="28"/>
          <w:szCs w:val="28"/>
        </w:rPr>
        <w:t xml:space="preserve">местного самоуправления в Российской Федерации, является сбор подписей </w:t>
      </w:r>
      <w:r w:rsidRPr="006C0DB1">
        <w:rPr>
          <w:rFonts w:ascii="Liberation Serif" w:hAnsi="Liberation Serif" w:cs="Liberation Serif"/>
          <w:spacing w:val="6"/>
          <w:sz w:val="28"/>
          <w:szCs w:val="28"/>
        </w:rPr>
        <w:t xml:space="preserve">в поддержку инициативы проведения местного референдума, количество </w:t>
      </w:r>
      <w:r w:rsidRPr="006C0DB1">
        <w:rPr>
          <w:rFonts w:ascii="Liberation Serif" w:hAnsi="Liberation Serif" w:cs="Liberation Serif"/>
          <w:spacing w:val="2"/>
          <w:sz w:val="28"/>
          <w:szCs w:val="28"/>
        </w:rPr>
        <w:t xml:space="preserve">которых должно соответствовать количеству подписей в поддержку данной </w:t>
      </w:r>
      <w:r w:rsidRPr="006C0DB1">
        <w:rPr>
          <w:rFonts w:ascii="Liberation Serif" w:hAnsi="Liberation Serif" w:cs="Liberation Serif"/>
          <w:sz w:val="28"/>
          <w:szCs w:val="28"/>
        </w:rPr>
        <w:t>инициативы, установленному законом Свердловской области.</w:t>
      </w:r>
    </w:p>
    <w:p w:rsidR="00180FAA" w:rsidRPr="006C0DB1" w:rsidRDefault="00180FAA" w:rsidP="007F254D">
      <w:pPr>
        <w:shd w:val="clear" w:color="auto" w:fill="FFFFFF"/>
        <w:spacing w:before="115"/>
        <w:ind w:left="10" w:right="24"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 xml:space="preserve">Требования к заполнению подписных листов, порядок и сроки сбора и </w:t>
      </w:r>
      <w:r w:rsidRPr="006C0DB1">
        <w:rPr>
          <w:rFonts w:ascii="Liberation Serif" w:hAnsi="Liberation Serif" w:cs="Liberation Serif"/>
          <w:spacing w:val="3"/>
          <w:sz w:val="28"/>
          <w:szCs w:val="28"/>
        </w:rPr>
        <w:t xml:space="preserve">проверки подписей участников местного референдума, порядок и сроки </w:t>
      </w:r>
      <w:r w:rsidRPr="006C0DB1">
        <w:rPr>
          <w:rFonts w:ascii="Liberation Serif" w:hAnsi="Liberation Serif" w:cs="Liberation Serif"/>
          <w:spacing w:val="-1"/>
          <w:sz w:val="28"/>
          <w:szCs w:val="28"/>
        </w:rPr>
        <w:t xml:space="preserve">принятия комиссией местного референдума решения о соответствии порядка </w:t>
      </w:r>
      <w:r w:rsidRPr="006C0DB1">
        <w:rPr>
          <w:rFonts w:ascii="Liberation Serif" w:hAnsi="Liberation Serif" w:cs="Liberation Serif"/>
          <w:sz w:val="28"/>
          <w:szCs w:val="28"/>
        </w:rPr>
        <w:t xml:space="preserve">выдвижения инициативы требованиям закона, настоящему Уставу, либо об </w:t>
      </w:r>
      <w:r w:rsidRPr="006C0DB1">
        <w:rPr>
          <w:rFonts w:ascii="Liberation Serif" w:hAnsi="Liberation Serif" w:cs="Liberation Serif"/>
          <w:spacing w:val="15"/>
          <w:sz w:val="28"/>
          <w:szCs w:val="28"/>
        </w:rPr>
        <w:t xml:space="preserve">отказе в проведении местного референдума предусматриваются </w:t>
      </w:r>
      <w:r w:rsidRPr="006C0DB1">
        <w:rPr>
          <w:rFonts w:ascii="Liberation Serif" w:hAnsi="Liberation Serif" w:cs="Liberation Serif"/>
          <w:spacing w:val="-1"/>
          <w:sz w:val="28"/>
          <w:szCs w:val="28"/>
        </w:rPr>
        <w:t xml:space="preserve">федеральным законом, устанавливающим основные гарантии избирательных </w:t>
      </w:r>
      <w:r w:rsidRPr="006C0DB1">
        <w:rPr>
          <w:rFonts w:ascii="Liberation Serif" w:hAnsi="Liberation Serif" w:cs="Liberation Serif"/>
          <w:sz w:val="28"/>
          <w:szCs w:val="28"/>
        </w:rPr>
        <w:t>прав и права на участие в референдуме граждан Российской Федерации, и принятым в соответствии с ним законом Свердловской области.</w:t>
      </w:r>
    </w:p>
    <w:p w:rsidR="00180FAA" w:rsidRPr="006C0DB1" w:rsidRDefault="00180FAA" w:rsidP="007F254D">
      <w:pPr>
        <w:shd w:val="clear" w:color="auto" w:fill="FFFFFF"/>
        <w:tabs>
          <w:tab w:val="left" w:pos="1003"/>
        </w:tabs>
        <w:ind w:firstLine="709"/>
        <w:jc w:val="both"/>
        <w:rPr>
          <w:rFonts w:ascii="Liberation Serif" w:hAnsi="Liberation Serif" w:cs="Liberation Serif"/>
          <w:sz w:val="28"/>
          <w:szCs w:val="28"/>
        </w:rPr>
      </w:pPr>
      <w:r w:rsidRPr="006C0DB1">
        <w:rPr>
          <w:rFonts w:ascii="Liberation Serif" w:hAnsi="Liberation Serif" w:cs="Liberation Serif"/>
          <w:spacing w:val="-17"/>
          <w:sz w:val="28"/>
          <w:szCs w:val="28"/>
        </w:rPr>
        <w:t>8.</w:t>
      </w:r>
      <w:r w:rsidRPr="006C0DB1">
        <w:rPr>
          <w:rFonts w:ascii="Liberation Serif" w:hAnsi="Liberation Serif" w:cs="Liberation Serif"/>
          <w:sz w:val="28"/>
          <w:szCs w:val="28"/>
        </w:rPr>
        <w:tab/>
      </w:r>
      <w:r w:rsidRPr="006C0DB1">
        <w:rPr>
          <w:rFonts w:ascii="Liberation Serif" w:hAnsi="Liberation Serif" w:cs="Liberation Serif"/>
          <w:spacing w:val="4"/>
          <w:sz w:val="28"/>
          <w:szCs w:val="28"/>
        </w:rPr>
        <w:t xml:space="preserve">Дума городского округа обязана назначить местный референдум в </w:t>
      </w:r>
      <w:r w:rsidRPr="006C0DB1">
        <w:rPr>
          <w:rFonts w:ascii="Liberation Serif" w:hAnsi="Liberation Serif" w:cs="Liberation Serif"/>
          <w:spacing w:val="7"/>
          <w:sz w:val="28"/>
          <w:szCs w:val="28"/>
        </w:rPr>
        <w:t xml:space="preserve">течение 30 дней со дня поступления в Думу городского округа </w:t>
      </w:r>
      <w:r w:rsidRPr="006C0DB1">
        <w:rPr>
          <w:rFonts w:ascii="Liberation Serif" w:hAnsi="Liberation Serif" w:cs="Liberation Serif"/>
          <w:spacing w:val="4"/>
          <w:sz w:val="28"/>
          <w:szCs w:val="28"/>
        </w:rPr>
        <w:t>документов, на основании которых назначается местный референдум.</w:t>
      </w:r>
    </w:p>
    <w:p w:rsidR="00180FAA" w:rsidRPr="006C0DB1" w:rsidRDefault="00180FAA" w:rsidP="007F254D">
      <w:pPr>
        <w:shd w:val="clear" w:color="auto" w:fill="FFFFFF"/>
        <w:spacing w:before="120"/>
        <w:ind w:left="5" w:right="24"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lastRenderedPageBreak/>
        <w:t xml:space="preserve">Назначение и проведение местного референдума обязательно, если </w:t>
      </w:r>
      <w:r w:rsidRPr="006C0DB1">
        <w:rPr>
          <w:rFonts w:ascii="Liberation Serif" w:hAnsi="Liberation Serif" w:cs="Liberation Serif"/>
          <w:spacing w:val="11"/>
          <w:sz w:val="28"/>
          <w:szCs w:val="28"/>
        </w:rPr>
        <w:t xml:space="preserve">соблюдены порядок и сроки выдвижения инициативы проведения </w:t>
      </w:r>
      <w:r w:rsidRPr="006C0DB1">
        <w:rPr>
          <w:rFonts w:ascii="Liberation Serif" w:hAnsi="Liberation Serif" w:cs="Liberation Serif"/>
          <w:sz w:val="28"/>
          <w:szCs w:val="28"/>
        </w:rPr>
        <w:t xml:space="preserve">референдума и ее реализации, установленные в соответствии с федеральным </w:t>
      </w:r>
      <w:r w:rsidRPr="006C0DB1">
        <w:rPr>
          <w:rFonts w:ascii="Liberation Serif" w:hAnsi="Liberation Serif" w:cs="Liberation Serif"/>
          <w:spacing w:val="2"/>
          <w:sz w:val="28"/>
          <w:szCs w:val="28"/>
        </w:rPr>
        <w:t xml:space="preserve">законом, устанавливающим основные гарантии избирательных прав и права </w:t>
      </w:r>
      <w:r w:rsidRPr="006C0DB1">
        <w:rPr>
          <w:rFonts w:ascii="Liberation Serif" w:hAnsi="Liberation Serif" w:cs="Liberation Serif"/>
          <w:sz w:val="28"/>
          <w:szCs w:val="28"/>
        </w:rPr>
        <w:t>на участие в референдуме граждан Российской Федерации.</w:t>
      </w:r>
    </w:p>
    <w:p w:rsidR="00180FAA" w:rsidRPr="006C0DB1" w:rsidRDefault="00180FAA" w:rsidP="007F254D">
      <w:pPr>
        <w:shd w:val="clear" w:color="auto" w:fill="FFFFFF"/>
        <w:tabs>
          <w:tab w:val="left" w:pos="1090"/>
        </w:tabs>
        <w:spacing w:before="101"/>
        <w:ind w:left="5" w:firstLine="709"/>
        <w:jc w:val="both"/>
        <w:rPr>
          <w:rFonts w:ascii="Liberation Serif" w:hAnsi="Liberation Serif" w:cs="Liberation Serif"/>
          <w:sz w:val="28"/>
          <w:szCs w:val="28"/>
        </w:rPr>
      </w:pPr>
      <w:r w:rsidRPr="006C0DB1">
        <w:rPr>
          <w:rFonts w:ascii="Liberation Serif" w:hAnsi="Liberation Serif" w:cs="Liberation Serif"/>
          <w:spacing w:val="-12"/>
          <w:sz w:val="28"/>
          <w:szCs w:val="28"/>
        </w:rPr>
        <w:t>9.</w:t>
      </w:r>
      <w:r w:rsidRPr="006C0DB1">
        <w:rPr>
          <w:rFonts w:ascii="Liberation Serif" w:hAnsi="Liberation Serif" w:cs="Liberation Serif"/>
          <w:sz w:val="28"/>
          <w:szCs w:val="28"/>
        </w:rPr>
        <w:tab/>
      </w:r>
      <w:r w:rsidRPr="006C0DB1">
        <w:rPr>
          <w:rFonts w:ascii="Liberation Serif" w:hAnsi="Liberation Serif" w:cs="Liberation Serif"/>
          <w:spacing w:val="3"/>
          <w:sz w:val="28"/>
          <w:szCs w:val="28"/>
        </w:rPr>
        <w:t xml:space="preserve">В соответствии с законом Свердловской области и настоящим </w:t>
      </w:r>
      <w:r w:rsidRPr="006C0DB1">
        <w:rPr>
          <w:rFonts w:ascii="Liberation Serif" w:hAnsi="Liberation Serif" w:cs="Liberation Serif"/>
          <w:spacing w:val="1"/>
          <w:sz w:val="28"/>
          <w:szCs w:val="28"/>
        </w:rPr>
        <w:t xml:space="preserve">Уставом голосование на местном референдуме не позднее, чем за 25 дней до </w:t>
      </w:r>
      <w:r w:rsidRPr="006C0DB1">
        <w:rPr>
          <w:rFonts w:ascii="Liberation Serif" w:hAnsi="Liberation Serif" w:cs="Liberation Serif"/>
          <w:spacing w:val="2"/>
          <w:sz w:val="28"/>
          <w:szCs w:val="28"/>
        </w:rPr>
        <w:t xml:space="preserve">назначенного дня голосования может быть перенесено Думой городского </w:t>
      </w:r>
      <w:r w:rsidRPr="006C0DB1">
        <w:rPr>
          <w:rFonts w:ascii="Liberation Serif" w:hAnsi="Liberation Serif" w:cs="Liberation Serif"/>
          <w:spacing w:val="3"/>
          <w:sz w:val="28"/>
          <w:szCs w:val="28"/>
        </w:rPr>
        <w:t xml:space="preserve">округа на более поздний срок (но не более чем на 90 дней) в целях его </w:t>
      </w:r>
      <w:r w:rsidRPr="006C0DB1">
        <w:rPr>
          <w:rFonts w:ascii="Liberation Serif" w:hAnsi="Liberation Serif" w:cs="Liberation Serif"/>
          <w:spacing w:val="5"/>
          <w:sz w:val="28"/>
          <w:szCs w:val="28"/>
        </w:rPr>
        <w:t xml:space="preserve">совмещения с днем голосования на назначенных выборах в органы </w:t>
      </w:r>
      <w:r w:rsidRPr="006C0DB1">
        <w:rPr>
          <w:rFonts w:ascii="Liberation Serif" w:hAnsi="Liberation Serif" w:cs="Liberation Serif"/>
          <w:sz w:val="28"/>
          <w:szCs w:val="28"/>
        </w:rPr>
        <w:t>государственной власти или органы местного самоуправления либо с днем голосования на ином назначенном референдуме.</w:t>
      </w:r>
    </w:p>
    <w:p w:rsidR="00180FAA" w:rsidRPr="006C0DB1" w:rsidRDefault="00180FAA" w:rsidP="007F254D">
      <w:pPr>
        <w:shd w:val="clear" w:color="auto" w:fill="FFFFFF"/>
        <w:tabs>
          <w:tab w:val="left" w:pos="1315"/>
        </w:tabs>
        <w:spacing w:before="120"/>
        <w:ind w:left="38" w:firstLine="709"/>
        <w:jc w:val="both"/>
        <w:rPr>
          <w:rFonts w:ascii="Liberation Serif" w:hAnsi="Liberation Serif" w:cs="Liberation Serif"/>
          <w:sz w:val="28"/>
          <w:szCs w:val="28"/>
        </w:rPr>
      </w:pPr>
      <w:r w:rsidRPr="006C0DB1">
        <w:rPr>
          <w:rFonts w:ascii="Liberation Serif" w:hAnsi="Liberation Serif" w:cs="Liberation Serif"/>
          <w:spacing w:val="-20"/>
          <w:sz w:val="28"/>
          <w:szCs w:val="28"/>
        </w:rPr>
        <w:t>10.</w:t>
      </w:r>
      <w:r w:rsidRPr="006C0DB1">
        <w:rPr>
          <w:rFonts w:ascii="Liberation Serif" w:hAnsi="Liberation Serif" w:cs="Liberation Serif"/>
          <w:sz w:val="28"/>
          <w:szCs w:val="28"/>
        </w:rPr>
        <w:tab/>
      </w:r>
      <w:r w:rsidRPr="006C0DB1">
        <w:rPr>
          <w:rFonts w:ascii="Liberation Serif" w:hAnsi="Liberation Serif" w:cs="Liberation Serif"/>
          <w:spacing w:val="2"/>
          <w:sz w:val="28"/>
          <w:szCs w:val="28"/>
        </w:rPr>
        <w:t xml:space="preserve">В соответствии с федеральным законом, устанавливающим </w:t>
      </w:r>
      <w:r w:rsidRPr="006C0DB1">
        <w:rPr>
          <w:rFonts w:ascii="Liberation Serif" w:hAnsi="Liberation Serif" w:cs="Liberation Serif"/>
          <w:spacing w:val="5"/>
          <w:sz w:val="28"/>
          <w:szCs w:val="28"/>
        </w:rPr>
        <w:t xml:space="preserve">основные гарантии избирательных прав и права на участие в референдуме </w:t>
      </w:r>
      <w:r w:rsidRPr="006C0DB1">
        <w:rPr>
          <w:rFonts w:ascii="Liberation Serif" w:hAnsi="Liberation Serif" w:cs="Liberation Serif"/>
          <w:spacing w:val="1"/>
          <w:sz w:val="28"/>
          <w:szCs w:val="28"/>
        </w:rPr>
        <w:t xml:space="preserve">граждан Российской Федерации, и настоящим Уставом местный референдум </w:t>
      </w:r>
      <w:r w:rsidRPr="006C0DB1">
        <w:rPr>
          <w:rFonts w:ascii="Liberation Serif" w:hAnsi="Liberation Serif" w:cs="Liberation Serif"/>
          <w:spacing w:val="11"/>
          <w:sz w:val="28"/>
          <w:szCs w:val="28"/>
        </w:rPr>
        <w:t xml:space="preserve">с такой же по смыслу формулировкой вопроса не может проводиться в </w:t>
      </w:r>
      <w:r w:rsidRPr="006C0DB1">
        <w:rPr>
          <w:rFonts w:ascii="Liberation Serif" w:hAnsi="Liberation Serif" w:cs="Liberation Serif"/>
          <w:sz w:val="28"/>
          <w:szCs w:val="28"/>
        </w:rPr>
        <w:t xml:space="preserve">течение 2-х лет со дня официального опубликования результатов </w:t>
      </w:r>
      <w:r w:rsidRPr="006C0DB1">
        <w:rPr>
          <w:rFonts w:ascii="Liberation Serif" w:hAnsi="Liberation Serif" w:cs="Liberation Serif"/>
          <w:spacing w:val="-1"/>
          <w:sz w:val="28"/>
          <w:szCs w:val="28"/>
        </w:rPr>
        <w:t>предыдущего местного референдума.</w:t>
      </w:r>
    </w:p>
    <w:p w:rsidR="00180FAA" w:rsidRPr="006C0DB1" w:rsidRDefault="00180FAA" w:rsidP="007F254D">
      <w:pPr>
        <w:shd w:val="clear" w:color="auto" w:fill="FFFFFF"/>
        <w:tabs>
          <w:tab w:val="left" w:pos="1171"/>
        </w:tabs>
        <w:spacing w:before="125"/>
        <w:ind w:left="34" w:firstLine="709"/>
        <w:jc w:val="both"/>
        <w:rPr>
          <w:rFonts w:ascii="Liberation Serif" w:hAnsi="Liberation Serif" w:cs="Liberation Serif"/>
          <w:sz w:val="28"/>
          <w:szCs w:val="28"/>
        </w:rPr>
      </w:pPr>
      <w:r w:rsidRPr="006C0DB1">
        <w:rPr>
          <w:rFonts w:ascii="Liberation Serif" w:hAnsi="Liberation Serif" w:cs="Liberation Serif"/>
          <w:spacing w:val="-20"/>
          <w:sz w:val="28"/>
          <w:szCs w:val="28"/>
        </w:rPr>
        <w:t>11.</w:t>
      </w:r>
      <w:r w:rsidRPr="006C0DB1">
        <w:rPr>
          <w:rFonts w:ascii="Liberation Serif" w:hAnsi="Liberation Serif" w:cs="Liberation Serif"/>
          <w:sz w:val="28"/>
          <w:szCs w:val="28"/>
        </w:rPr>
        <w:tab/>
      </w:r>
      <w:r w:rsidRPr="006C0DB1">
        <w:rPr>
          <w:rFonts w:ascii="Liberation Serif" w:hAnsi="Liberation Serif" w:cs="Liberation Serif"/>
          <w:spacing w:val="4"/>
          <w:sz w:val="28"/>
          <w:szCs w:val="28"/>
        </w:rPr>
        <w:t xml:space="preserve">Итоги голосования и принятое на местном референдуме решение </w:t>
      </w:r>
      <w:r w:rsidRPr="006C0DB1">
        <w:rPr>
          <w:rFonts w:ascii="Liberation Serif" w:hAnsi="Liberation Serif" w:cs="Liberation Serif"/>
          <w:spacing w:val="-1"/>
          <w:sz w:val="28"/>
          <w:szCs w:val="28"/>
        </w:rPr>
        <w:t>подлежат официальному опубликованию.</w:t>
      </w:r>
    </w:p>
    <w:p w:rsidR="00180FAA" w:rsidRPr="006C0DB1" w:rsidRDefault="00180FAA" w:rsidP="007F254D">
      <w:pPr>
        <w:shd w:val="clear" w:color="auto" w:fill="FFFFFF"/>
        <w:tabs>
          <w:tab w:val="left" w:pos="1397"/>
        </w:tabs>
        <w:spacing w:before="125"/>
        <w:ind w:left="24" w:firstLine="709"/>
        <w:jc w:val="both"/>
        <w:rPr>
          <w:rFonts w:ascii="Liberation Serif" w:hAnsi="Liberation Serif" w:cs="Liberation Serif"/>
          <w:sz w:val="28"/>
          <w:szCs w:val="28"/>
        </w:rPr>
      </w:pPr>
      <w:r w:rsidRPr="006C0DB1">
        <w:rPr>
          <w:rFonts w:ascii="Liberation Serif" w:hAnsi="Liberation Serif" w:cs="Liberation Serif"/>
          <w:spacing w:val="-20"/>
          <w:sz w:val="28"/>
          <w:szCs w:val="28"/>
        </w:rPr>
        <w:t>12.</w:t>
      </w:r>
      <w:r w:rsidRPr="006C0DB1">
        <w:rPr>
          <w:rFonts w:ascii="Liberation Serif" w:hAnsi="Liberation Serif" w:cs="Liberation Serif"/>
          <w:sz w:val="28"/>
          <w:szCs w:val="28"/>
        </w:rPr>
        <w:tab/>
      </w:r>
      <w:r w:rsidRPr="006C0DB1">
        <w:rPr>
          <w:rFonts w:ascii="Liberation Serif" w:hAnsi="Liberation Serif" w:cs="Liberation Serif"/>
          <w:spacing w:val="2"/>
          <w:sz w:val="28"/>
          <w:szCs w:val="28"/>
        </w:rPr>
        <w:t>Принятое на местном референдуме решение подлежит о</w:t>
      </w:r>
      <w:r w:rsidRPr="006C0DB1">
        <w:rPr>
          <w:rFonts w:ascii="Liberation Serif" w:hAnsi="Liberation Serif" w:cs="Liberation Serif"/>
          <w:sz w:val="28"/>
          <w:szCs w:val="28"/>
        </w:rPr>
        <w:t xml:space="preserve">бязательному исполнению на территории городского округа и не нуждается </w:t>
      </w:r>
      <w:r w:rsidRPr="006C0DB1">
        <w:rPr>
          <w:rFonts w:ascii="Liberation Serif" w:hAnsi="Liberation Serif" w:cs="Liberation Serif"/>
          <w:spacing w:val="1"/>
          <w:sz w:val="28"/>
          <w:szCs w:val="28"/>
        </w:rPr>
        <w:t xml:space="preserve">в утверждении какими-либо органами государственной власти, их </w:t>
      </w:r>
      <w:r w:rsidRPr="006C0DB1">
        <w:rPr>
          <w:rFonts w:ascii="Liberation Serif" w:hAnsi="Liberation Serif" w:cs="Liberation Serif"/>
          <w:sz w:val="28"/>
          <w:szCs w:val="28"/>
        </w:rPr>
        <w:t>должностными лицами или органами местного самоуправления.</w:t>
      </w:r>
    </w:p>
    <w:p w:rsidR="00180FAA" w:rsidRPr="006C0DB1" w:rsidRDefault="00180FAA" w:rsidP="007F254D">
      <w:pPr>
        <w:shd w:val="clear" w:color="auto" w:fill="FFFFFF"/>
        <w:ind w:left="19" w:right="19"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 xml:space="preserve">Органы местного самоуправления городского округа обеспечивают </w:t>
      </w:r>
      <w:r w:rsidRPr="006C0DB1">
        <w:rPr>
          <w:rFonts w:ascii="Liberation Serif" w:hAnsi="Liberation Serif" w:cs="Liberation Serif"/>
          <w:sz w:val="28"/>
          <w:szCs w:val="28"/>
        </w:rPr>
        <w:t xml:space="preserve">исполнение принятого на местном референдуме решения в соответствии с </w:t>
      </w:r>
      <w:r w:rsidRPr="006C0DB1">
        <w:rPr>
          <w:rFonts w:ascii="Liberation Serif" w:hAnsi="Liberation Serif" w:cs="Liberation Serif"/>
          <w:spacing w:val="9"/>
          <w:sz w:val="28"/>
          <w:szCs w:val="28"/>
        </w:rPr>
        <w:t xml:space="preserve">разграничением полномочий между ними, определенным настоящим </w:t>
      </w:r>
      <w:r w:rsidRPr="006C0DB1">
        <w:rPr>
          <w:rFonts w:ascii="Liberation Serif" w:hAnsi="Liberation Serif" w:cs="Liberation Serif"/>
          <w:spacing w:val="-8"/>
          <w:sz w:val="28"/>
          <w:szCs w:val="28"/>
        </w:rPr>
        <w:t>Уставом.</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9. Муниципальные выборы</w:t>
      </w:r>
    </w:p>
    <w:p w:rsidR="00180FAA" w:rsidRPr="006C0DB1" w:rsidRDefault="00180FAA" w:rsidP="007F254D">
      <w:pPr>
        <w:autoSpaceDE w:val="0"/>
        <w:autoSpaceDN w:val="0"/>
        <w:adjustRightInd w:val="0"/>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 (в редакции решения от 10.03.2016 № 72/1). </w:t>
      </w:r>
    </w:p>
    <w:p w:rsidR="00180FAA" w:rsidRPr="006C0DB1" w:rsidRDefault="00180FAA" w:rsidP="007F254D">
      <w:pPr>
        <w:autoSpaceDE w:val="0"/>
        <w:autoSpaceDN w:val="0"/>
        <w:adjustRightInd w:val="0"/>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Выборы депутатов городского округа проводятся по мажоритарной избирательной системе относительного большинства по двадцати одномандатным избирательным округам, образуемым на территории городского округа.</w:t>
      </w:r>
    </w:p>
    <w:p w:rsidR="00180FAA" w:rsidRPr="006C0DB1" w:rsidRDefault="00180FAA" w:rsidP="007F254D">
      <w:pPr>
        <w:autoSpaceDE w:val="0"/>
        <w:autoSpaceDN w:val="0"/>
        <w:adjustRightInd w:val="0"/>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w:t>
      </w:r>
      <w:r w:rsidRPr="006C0DB1">
        <w:rPr>
          <w:rFonts w:ascii="Liberation Serif" w:hAnsi="Liberation Serif" w:cs="Liberation Serif"/>
          <w:sz w:val="28"/>
          <w:szCs w:val="28"/>
        </w:rPr>
        <w:lastRenderedPageBreak/>
        <w:t>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180FAA" w:rsidRPr="006C0DB1" w:rsidRDefault="00180FAA" w:rsidP="007F254D">
      <w:pPr>
        <w:autoSpaceDE w:val="0"/>
        <w:autoSpaceDN w:val="0"/>
        <w:adjustRightInd w:val="0"/>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80FAA" w:rsidRPr="006C0DB1" w:rsidRDefault="00180FAA" w:rsidP="007F254D">
      <w:pPr>
        <w:autoSpaceDE w:val="0"/>
        <w:autoSpaceDN w:val="0"/>
        <w:adjustRightInd w:val="0"/>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полномочий.(в редакции решения от 10.03.2016 № 72/1).</w:t>
      </w:r>
    </w:p>
    <w:p w:rsidR="00180FAA" w:rsidRPr="006C0DB1" w:rsidRDefault="00180FAA" w:rsidP="007F254D">
      <w:pPr>
        <w:autoSpaceDE w:val="0"/>
        <w:autoSpaceDN w:val="0"/>
        <w:adjustRightInd w:val="0"/>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180FAA" w:rsidRPr="006C0DB1" w:rsidRDefault="00180FAA" w:rsidP="007F254D">
      <w:pPr>
        <w:autoSpaceDE w:val="0"/>
        <w:autoSpaceDN w:val="0"/>
        <w:adjustRightInd w:val="0"/>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В случае, если избранный Думой городского округа глава муниципального образования,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главы муниципального образования до вступления решения суда в законную силу.(в редакции решения от 10.03.2016 № 72/1).</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Итоги муниципальных выборов подлежат официальному опубликованию (обнародованию).</w:t>
      </w:r>
    </w:p>
    <w:p w:rsidR="00180FAA" w:rsidRPr="006C0DB1" w:rsidRDefault="00180FAA" w:rsidP="007F254D">
      <w:pPr>
        <w:pStyle w:val="a3"/>
        <w:spacing w:before="120"/>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 xml:space="preserve">Статья 10. Голосование по отзыву депутата, главы городского округа </w:t>
      </w:r>
      <w:r w:rsidRPr="006C0DB1">
        <w:rPr>
          <w:rFonts w:ascii="Liberation Serif" w:hAnsi="Liberation Serif" w:cs="Liberation Serif"/>
          <w:sz w:val="28"/>
          <w:szCs w:val="28"/>
        </w:rPr>
        <w:t>(в редакции решения от 10.03.2016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Основания для отзыва депутата, главы городского округа и процедура отзыва устанавливаются настоящим Уставом.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В случае если часть депутатских мандатов в Думе городского округа замещается депутатами, избранными в составе списков кандидатов, выдвинутых избирательными объединениями, отзыв депутата не применяется.</w:t>
      </w:r>
    </w:p>
    <w:p w:rsidR="00180FAA" w:rsidRPr="006C0DB1" w:rsidRDefault="00180FAA" w:rsidP="007F254D">
      <w:pPr>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 xml:space="preserve">Статья 10.1. Основания и процедура отзыва депутата, главы городского округа </w:t>
      </w:r>
      <w:r w:rsidRPr="006C0DB1">
        <w:rPr>
          <w:rFonts w:ascii="Liberation Serif" w:hAnsi="Liberation Serif" w:cs="Liberation Serif"/>
          <w:sz w:val="28"/>
          <w:szCs w:val="28"/>
        </w:rPr>
        <w:t>(в редакции решения от 10.03.2016 № 72/1).</w:t>
      </w:r>
    </w:p>
    <w:p w:rsidR="00180FAA" w:rsidRPr="006C0DB1" w:rsidRDefault="00180FAA" w:rsidP="007F254D">
      <w:pPr>
        <w:ind w:firstLine="709"/>
        <w:jc w:val="both"/>
        <w:rPr>
          <w:rFonts w:ascii="Liberation Serif" w:hAnsi="Liberation Serif" w:cs="Liberation Serif"/>
          <w:b/>
          <w:sz w:val="28"/>
          <w:szCs w:val="28"/>
        </w:rPr>
      </w:pP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Настоящим Уставом устанавливаются следующие основания для отзыва депутата, главы городского округа (далее - голосование по отзыву):</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совершение действий, порочащих звание депутата, главы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осуществление деятельности, несовместимой со статусом депутата, главы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пунктах 1 и 2 настоящей статьи, в случае их подтверждения в судебном порядке.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 </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180FAA"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Регистрация инициативной группы по отзыву депутата, главы городского округа производится территориальной избирательной комиссией не позднее десяти дней со дня получения территориальной избирательной комиссией протокола собрания и приложенных к нему документов, представленных не позднее семи дней со дня проведения собрания.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180FAA"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Территориальная избирательная комиссия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Территориальная избирательная комиссия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Регистрационное свидетельство действительно в течение одного месяца со дня его выдачи инициативной группе.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Форма регистрационного свидетельства утверждается Думой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прав и права на </w:t>
      </w:r>
      <w:r w:rsidRPr="006C0DB1">
        <w:rPr>
          <w:rFonts w:ascii="Liberation Serif" w:hAnsi="Liberation Serif" w:cs="Liberation Serif"/>
          <w:sz w:val="28"/>
          <w:szCs w:val="28"/>
        </w:rPr>
        <w:lastRenderedPageBreak/>
        <w:t>участие в референдуме граждан Российской Федерации (на день выдачи свидетельства о регистрации инициативной группы).</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Подписи собираются путем заполнения подписных листов, содержащих предложение о проведении голосования по отзыву.</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Форма подписного листа для сбора подписей при инициировании голосования по отзыву утверждается Думой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В подписном листе в поддержку проведения голосования по отзыву указываются: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наименование муниципального образования (избирательного округа), где проводится сбор подписей;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дата регистрации и номер регистрационного свидетельства, выданного инициативной группе;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наименование комиссии, выдавшей регистрационное свидетельство;</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предложение об отзыве депутата, главы городского округа с указанием его фамилии, имени, отчества;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497ECC"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В поддержку инициативы назначения голосования инициативная группа по отзыву должна представить в территориальную избирательную комиссию подписи избирателей в количестве, установленном в пункте 4 настоящей статьи.</w:t>
      </w:r>
    </w:p>
    <w:p w:rsidR="00497ECC"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Требования к заполнению подписных листов, порядок и сроки сбора и проверки подписей избирателей, порядок и сроки принятия территориальной избирательной комиссией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11. После окончания сбора подписей,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w:t>
      </w:r>
      <w:r w:rsidRPr="006C0DB1">
        <w:rPr>
          <w:rFonts w:ascii="Liberation Serif" w:hAnsi="Liberation Serif" w:cs="Liberation Serif"/>
          <w:sz w:val="28"/>
          <w:szCs w:val="28"/>
        </w:rPr>
        <w:lastRenderedPageBreak/>
        <w:t>должно превышать установленное пунктом 4 настоящей статьи количество подписей более чем на десять процентов.</w:t>
      </w:r>
    </w:p>
    <w:p w:rsidR="00497ECC"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территориальную избирательную комиссию. Подписные листы, оформленные с нарушением требований настоящего Устава, не принимаются.</w:t>
      </w:r>
    </w:p>
    <w:p w:rsidR="00497ECC"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12. Территориальная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497ECC"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территориальная избирательная комиссия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территориальной избирательной комиссии направляется также руководителю инициативной группы по отзыву и лицу, в отношении которого проводится процедура отзыва.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13.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депутата, главы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14.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180FAA"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территориальной избирательной комиссии для организации и проведения голосования по отзыву.</w:t>
      </w:r>
    </w:p>
    <w:p w:rsidR="00180FAA"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16. Территориальная избирательная комиссия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w:t>
      </w:r>
      <w:r w:rsidRPr="006C0DB1">
        <w:rPr>
          <w:rFonts w:ascii="Liberation Serif" w:hAnsi="Liberation Serif" w:cs="Liberation Serif"/>
          <w:sz w:val="28"/>
          <w:szCs w:val="28"/>
        </w:rPr>
        <w:lastRenderedPageBreak/>
        <w:t>Федерации, и принимаемым в соответствии с ним законом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17.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80FAA" w:rsidRPr="006C0DB1" w:rsidRDefault="00497ECC"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18. Депутат, глава городского округа, в отношении которого возбуждена процедура отзыва,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19.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80FAA" w:rsidRPr="006C0DB1" w:rsidRDefault="00B368DD"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20. Территориальная избирательная комиссия принимает решение об итогах голосования по отзыву не позднее 3 дней со дня проведения голосования по отзыву</w:t>
      </w:r>
      <w:r w:rsidR="00180FAA" w:rsidRPr="006C0DB1">
        <w:rPr>
          <w:rFonts w:ascii="Liberation Serif" w:hAnsi="Liberation Serif" w:cs="Liberation Serif"/>
          <w:sz w:val="28"/>
          <w:szCs w:val="28"/>
        </w:rPr>
        <w:t>.</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180FAA" w:rsidRPr="006C0DB1" w:rsidRDefault="00B368DD" w:rsidP="007F254D">
      <w:pPr>
        <w:pStyle w:val="a3"/>
        <w:spacing w:before="120"/>
        <w:ind w:firstLine="709"/>
        <w:jc w:val="both"/>
        <w:outlineLvl w:val="0"/>
        <w:rPr>
          <w:rFonts w:ascii="Liberation Serif" w:hAnsi="Liberation Serif" w:cs="Liberation Serif"/>
          <w:sz w:val="28"/>
          <w:szCs w:val="28"/>
        </w:rPr>
      </w:pPr>
      <w:r w:rsidRPr="006C0DB1">
        <w:rPr>
          <w:rFonts w:ascii="Liberation Serif" w:hAnsi="Liberation Serif" w:cs="Liberation Serif"/>
          <w:sz w:val="28"/>
          <w:szCs w:val="28"/>
        </w:rPr>
        <w:t>Территориальная избирательная комиссия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r w:rsidR="00180FAA" w:rsidRPr="006C0DB1">
        <w:rPr>
          <w:rFonts w:ascii="Liberation Serif" w:hAnsi="Liberation Serif" w:cs="Liberation Serif"/>
          <w:sz w:val="28"/>
          <w:szCs w:val="28"/>
        </w:rPr>
        <w:t>.</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11. Голосование по вопросам изменения границ городского округа, преобразования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w:t>
      </w:r>
      <w:r w:rsidRPr="006C0DB1">
        <w:rPr>
          <w:rFonts w:ascii="Liberation Serif" w:hAnsi="Liberation Serif" w:cs="Liberation Serif"/>
          <w:sz w:val="28"/>
          <w:szCs w:val="28"/>
        </w:rPr>
        <w:lastRenderedPageBreak/>
        <w:t xml:space="preserve">устанавливающим общие принципы организации местного самоуправления в Российской Федерации.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12. Утратила силу (решение от 26.04.2012 № 2/5)</w:t>
      </w:r>
    </w:p>
    <w:p w:rsidR="00563491" w:rsidRPr="006C0DB1" w:rsidRDefault="00563491"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12.1 Сход граждан</w:t>
      </w:r>
    </w:p>
    <w:p w:rsidR="00563491"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Сход граждан может проводиться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563491"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563491"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в соответствии с законом Свердловской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563491"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3491"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6C0DB1">
        <w:rPr>
          <w:rFonts w:ascii="Liberation Serif" w:hAnsi="Liberation Serif" w:cs="Liberation Serif"/>
          <w:sz w:val="28"/>
          <w:szCs w:val="28"/>
        </w:rPr>
        <w:lastRenderedPageBreak/>
        <w:t>случаях, предусмотренных законодательством Российской Федерации о муниципальной службе.</w:t>
      </w:r>
    </w:p>
    <w:p w:rsidR="00563491"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Сход граждан, предусмотренный подпунктом 2 пункта 1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 Критерии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 устанавливается законом Свердловской  области.</w:t>
      </w:r>
    </w:p>
    <w:p w:rsidR="00563491"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63491" w:rsidRPr="006C0DB1" w:rsidRDefault="00563491"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sz w:val="28"/>
          <w:szCs w:val="28"/>
        </w:rPr>
        <w:t>5. Порядок назначения и проведения схода граждан определяется решением Думы городского округа, принимаемым в соответствии с требованиями Федерального закона «Об общих принципах организации местного самоуправления в Российской Федерации».</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13. Правотворческая инициатива граждан</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Порядок реализации правотворческой инициативы граждан устанавливается нормативным правовым актом Думы городского округа.</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14. Территориальное общественное самоуправление</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подъезд многоквартирного жилого дома;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 многоквартирный жилой дом;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группа жилых домов (жилой квартал);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4) улица населенного пункта;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в населенном пункте, в котором отсутствует орган местного самоуправления на сходе граждан избирается староста, который осуществляет свои полномочия на основании Положения, утвержденного городской Думой.</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 ( в редакции решения от 30.05.2019 № 30/7)</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Порядок организации и осуществления территориального общественного самоуправления устанавливается Думой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 (в редакции решения от 10.03.2016 года № 72/1). </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b/>
          <w:sz w:val="28"/>
          <w:szCs w:val="28"/>
        </w:rPr>
        <w:t>Статья 14.1. Староста сельского населенного пункта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180FAA" w:rsidRPr="006C0DB1" w:rsidRDefault="00BC1CC3"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80FAA" w:rsidRPr="006C0DB1" w:rsidRDefault="00BC1CC3"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w:t>
      </w:r>
      <w:r w:rsidRPr="006C0DB1">
        <w:rPr>
          <w:rFonts w:ascii="Liberation Serif" w:hAnsi="Liberation Serif" w:cs="Liberation Serif"/>
          <w:sz w:val="28"/>
          <w:szCs w:val="28"/>
        </w:rPr>
        <w:lastRenderedPageBreak/>
        <w:t>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80FAA" w:rsidRPr="006C0DB1">
        <w:rPr>
          <w:rFonts w:ascii="Liberation Serif" w:hAnsi="Liberation Serif" w:cs="Liberation Serif"/>
          <w:sz w:val="28"/>
          <w:szCs w:val="28"/>
        </w:rPr>
        <w:t>.</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4. Лицо не может быть назначено старостой сельского населенного пункта в случаях, установленных федеральным законом.</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5. Срок полномочий старосты сельского населенного пункта составляет пять лет.</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180FAA" w:rsidRPr="006C0DB1" w:rsidRDefault="00180FAA" w:rsidP="007F254D">
      <w:pPr>
        <w:pStyle w:val="ConsPlusNormal"/>
        <w:ind w:firstLine="709"/>
        <w:jc w:val="both"/>
        <w:rPr>
          <w:rFonts w:ascii="Liberation Serif" w:hAnsi="Liberation Serif" w:cs="Liberation Serif"/>
          <w:spacing w:val="-1"/>
          <w:sz w:val="28"/>
          <w:szCs w:val="28"/>
        </w:rPr>
      </w:pPr>
      <w:r w:rsidRPr="006C0DB1">
        <w:rPr>
          <w:rFonts w:ascii="Liberation Serif" w:hAnsi="Liberation Serif" w:cs="Liberation Serif"/>
          <w:b/>
          <w:spacing w:val="-1"/>
          <w:sz w:val="28"/>
          <w:szCs w:val="28"/>
        </w:rPr>
        <w:t>Статья 15. Публичные слушания, общественные обсуждения</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глава городского округа проводятся публичные слушания.</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Публичные слушания проводятся по инициативе населения, Думы городского округа или главы городского округа.</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 проведении публичных слушаний по инициативе населения или Думы принимается Думой городского округа, а по инициативе главы городского  округа - главой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На публичные слушания выносятся: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 xml:space="preserve">1) </w:t>
      </w:r>
      <w:r w:rsidRPr="006C0DB1">
        <w:rPr>
          <w:rFonts w:ascii="Liberation Serif" w:hAnsi="Liberation Serif" w:cs="Liberation Serif"/>
          <w:sz w:val="28"/>
          <w:szCs w:val="28"/>
        </w:rPr>
        <w:t>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проект местного бюджета и отчет о его исполнении;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проект стратегии социально-экономического развития муниципального образования;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вопросы о преобразовании городского округа,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Pr="006C0DB1">
        <w:rPr>
          <w:rFonts w:ascii="Liberation Serif" w:hAnsi="Liberation Serif" w:cs="Liberation Serif"/>
          <w:sz w:val="28"/>
          <w:szCs w:val="28"/>
        </w:rPr>
        <w:lastRenderedPageBreak/>
        <w:t>согласия населения муниципального образования, выраженного путем голосования либо на сходах граждан.</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утратил силу (в редакции решения от 30.05.2019 № 30/7)</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Результаты публичных слушаний оформляются в виде решений, носящих рекомендательный характер.</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Порядок организации и проведения публичных слушаний определяется нормативным правовым актом Думы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7.</w:t>
      </w:r>
      <w:r w:rsidRPr="006C0DB1">
        <w:rPr>
          <w:rFonts w:ascii="Liberation Serif" w:hAnsi="Liberation Serif" w:cs="Liberation Serif"/>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rsidR="00180FAA" w:rsidRPr="006C0DB1" w:rsidRDefault="00180FAA" w:rsidP="007F254D">
      <w:pPr>
        <w:pStyle w:val="a3"/>
        <w:spacing w:before="120"/>
        <w:ind w:firstLine="709"/>
        <w:jc w:val="both"/>
        <w:outlineLvl w:val="0"/>
        <w:rPr>
          <w:rFonts w:ascii="Liberation Serif" w:hAnsi="Liberation Serif" w:cs="Liberation Serif"/>
          <w:b/>
          <w:sz w:val="28"/>
          <w:szCs w:val="28"/>
          <w:u w:val="single"/>
        </w:rPr>
      </w:pPr>
      <w:r w:rsidRPr="006C0DB1">
        <w:rPr>
          <w:rFonts w:ascii="Liberation Serif" w:hAnsi="Liberation Serif" w:cs="Liberation Serif"/>
          <w:b/>
          <w:sz w:val="28"/>
          <w:szCs w:val="28"/>
        </w:rPr>
        <w:t>Статья 16. Собрание граждан. Конференция граждан (собрание делегатов)</w:t>
      </w:r>
    </w:p>
    <w:p w:rsidR="00CE0421" w:rsidRPr="006C0DB1" w:rsidRDefault="00CE042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Собрание граждан, проводимое по инициативе Думы городского округа или главы городского округа, назначается Думой городского округа в порядке, установленном Думой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Собрание граждан, проводимое по инициативе населения, назначается Думой городского округа в порядке, установленном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0421" w:rsidRPr="006C0DB1" w:rsidRDefault="00CE042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180FAA" w:rsidRPr="006C0DB1" w:rsidRDefault="00180FAA" w:rsidP="007F254D">
      <w:pPr>
        <w:pStyle w:val="ConsNormal"/>
        <w:tabs>
          <w:tab w:val="left" w:pos="5103"/>
        </w:tabs>
        <w:spacing w:before="120"/>
        <w:ind w:firstLine="709"/>
        <w:jc w:val="both"/>
        <w:rPr>
          <w:rFonts w:ascii="Liberation Serif" w:hAnsi="Liberation Serif" w:cs="Liberation Serif"/>
          <w:szCs w:val="28"/>
        </w:rPr>
      </w:pPr>
      <w:r w:rsidRPr="006C0DB1">
        <w:rPr>
          <w:rFonts w:ascii="Liberation Serif" w:hAnsi="Liberation Serif" w:cs="Liberation Serif"/>
          <w:szCs w:val="28"/>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 (в редакции решения от 10.03.2016 года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180FAA" w:rsidRPr="006C0DB1" w:rsidRDefault="00180FAA" w:rsidP="007F254D">
      <w:pPr>
        <w:pStyle w:val="ConsNormal"/>
        <w:tabs>
          <w:tab w:val="left" w:pos="5103"/>
        </w:tabs>
        <w:spacing w:before="120"/>
        <w:ind w:firstLine="709"/>
        <w:jc w:val="both"/>
        <w:rPr>
          <w:rFonts w:ascii="Liberation Serif" w:hAnsi="Liberation Serif" w:cs="Liberation Serif"/>
          <w:szCs w:val="28"/>
        </w:rPr>
      </w:pPr>
      <w:r w:rsidRPr="006C0DB1">
        <w:rPr>
          <w:rFonts w:ascii="Liberation Serif" w:hAnsi="Liberation Serif" w:cs="Liberation Serif"/>
          <w:szCs w:val="28"/>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 (в редакции решения от 10.03.2016 года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Порядок проведения собрания граждан определяется нормативным правовым актом Думы городского округа, уставом территориального </w:t>
      </w:r>
      <w:r w:rsidRPr="006C0DB1">
        <w:rPr>
          <w:rFonts w:ascii="Liberation Serif" w:hAnsi="Liberation Serif" w:cs="Liberation Serif"/>
          <w:sz w:val="28"/>
          <w:szCs w:val="28"/>
        </w:rPr>
        <w:lastRenderedPageBreak/>
        <w:t>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7. При назначении конференции граждан применяются правила, установленные пунктом 5 настоящей статьи.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17. Опрос граждан</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Результаты опроса граждан носят рекомендательный характер.</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Опрос граждан проводится по инициативе:</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Думы городского округа, главы городского округа  – по вопросам местного значения;</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w:t>
      </w:r>
      <w:r w:rsidR="00B25DAF" w:rsidRPr="006C0DB1">
        <w:rPr>
          <w:rFonts w:ascii="Liberation Serif" w:hAnsi="Liberation Serif" w:cs="Liberation Serif"/>
          <w:sz w:val="28"/>
          <w:szCs w:val="28"/>
        </w:rPr>
        <w:t>ого и межрегионального значения;</w:t>
      </w:r>
    </w:p>
    <w:p w:rsidR="00B25DAF" w:rsidRPr="006C0DB1" w:rsidRDefault="00B25DAF"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 xml:space="preserve">3. Опрос граждан назначается Думой городского округа и проводится органами местного самоуправления городского округа, уполномоченными решением Думы городского округа. </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r w:rsidRPr="006C0DB1">
        <w:rPr>
          <w:rFonts w:ascii="Liberation Serif" w:hAnsi="Liberation Serif" w:cs="Liberation Serif"/>
          <w:b/>
          <w:sz w:val="28"/>
          <w:szCs w:val="28"/>
        </w:rPr>
        <w:t xml:space="preserve"> </w:t>
      </w:r>
    </w:p>
    <w:p w:rsidR="00B25DAF" w:rsidRPr="006C0DB1" w:rsidRDefault="00B25DAF" w:rsidP="007F254D">
      <w:pPr>
        <w:pStyle w:val="ad"/>
        <w:spacing w:before="11"/>
        <w:ind w:firstLine="709"/>
        <w:jc w:val="both"/>
        <w:rPr>
          <w:rFonts w:ascii="Liberation Serif" w:hAnsi="Liberation Serif" w:cs="Liberation Serif"/>
          <w:b/>
          <w:sz w:val="28"/>
          <w:szCs w:val="28"/>
        </w:rPr>
      </w:pPr>
      <w:r w:rsidRPr="006C0DB1">
        <w:rPr>
          <w:rFonts w:ascii="Liberation Serif" w:hAnsi="Liberation Serif" w:cs="Liberation Serif"/>
          <w:b/>
          <w:w w:val="105"/>
          <w:sz w:val="28"/>
          <w:szCs w:val="28"/>
        </w:rPr>
        <w:t>Статья 17.1. Инициативные проекты</w:t>
      </w:r>
    </w:p>
    <w:p w:rsidR="00B25DAF" w:rsidRPr="006C0DB1" w:rsidRDefault="00B25DAF" w:rsidP="007F254D">
      <w:pPr>
        <w:pStyle w:val="af1"/>
        <w:tabs>
          <w:tab w:val="left" w:pos="1272"/>
        </w:tabs>
        <w:spacing w:before="17" w:line="244" w:lineRule="auto"/>
        <w:ind w:left="0" w:right="98"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В целях реализации мероприятий, имеющих приоритетное значение для жителей городского округа </w:t>
      </w:r>
      <w:r w:rsidRPr="006C0DB1">
        <w:rPr>
          <w:rFonts w:ascii="Liberation Serif" w:hAnsi="Liberation Serif" w:cs="Liberation Serif"/>
          <w:spacing w:val="3"/>
          <w:sz w:val="28"/>
          <w:szCs w:val="28"/>
        </w:rPr>
        <w:t xml:space="preserve">или </w:t>
      </w:r>
      <w:r w:rsidRPr="006C0DB1">
        <w:rPr>
          <w:rFonts w:ascii="Liberation Serif" w:hAnsi="Liberation Serif" w:cs="Liberation Serif"/>
          <w:spacing w:val="2"/>
          <w:sz w:val="28"/>
          <w:szCs w:val="28"/>
        </w:rPr>
        <w:t xml:space="preserve">его </w:t>
      </w:r>
      <w:r w:rsidRPr="006C0DB1">
        <w:rPr>
          <w:rFonts w:ascii="Liberation Serif" w:hAnsi="Liberation Serif" w:cs="Liberation Serif"/>
          <w:sz w:val="28"/>
          <w:szCs w:val="28"/>
        </w:rPr>
        <w:t xml:space="preserve">части, по решению вопросов местного значения или иных вопросов, право решения которых предоставлено органам местного </w:t>
      </w:r>
      <w:r w:rsidRPr="006C0DB1">
        <w:rPr>
          <w:rFonts w:ascii="Liberation Serif" w:hAnsi="Liberation Serif" w:cs="Liberation Serif"/>
          <w:spacing w:val="2"/>
          <w:sz w:val="28"/>
          <w:szCs w:val="28"/>
        </w:rPr>
        <w:t>самоуправ</w:t>
      </w:r>
      <w:r w:rsidRPr="006C0DB1">
        <w:rPr>
          <w:rFonts w:ascii="Liberation Serif" w:hAnsi="Liberation Serif" w:cs="Liberation Serif"/>
          <w:sz w:val="28"/>
          <w:szCs w:val="28"/>
        </w:rPr>
        <w:t xml:space="preserve">ления городского округа, в администрацию городского округа </w:t>
      </w:r>
      <w:r w:rsidRPr="006C0DB1">
        <w:rPr>
          <w:rFonts w:ascii="Liberation Serif" w:hAnsi="Liberation Serif" w:cs="Liberation Serif"/>
          <w:spacing w:val="3"/>
          <w:sz w:val="28"/>
          <w:szCs w:val="28"/>
        </w:rPr>
        <w:t xml:space="preserve">может </w:t>
      </w:r>
      <w:r w:rsidRPr="006C0DB1">
        <w:rPr>
          <w:rFonts w:ascii="Liberation Serif" w:hAnsi="Liberation Serif" w:cs="Liberation Serif"/>
          <w:spacing w:val="2"/>
          <w:sz w:val="28"/>
          <w:szCs w:val="28"/>
        </w:rPr>
        <w:t xml:space="preserve">быть  </w:t>
      </w:r>
      <w:r w:rsidRPr="006C0DB1">
        <w:rPr>
          <w:rFonts w:ascii="Liberation Serif" w:hAnsi="Liberation Serif" w:cs="Liberation Serif"/>
          <w:sz w:val="28"/>
          <w:szCs w:val="28"/>
        </w:rPr>
        <w:t xml:space="preserve">внесен  инициативный </w:t>
      </w:r>
      <w:r w:rsidRPr="006C0DB1">
        <w:rPr>
          <w:rFonts w:ascii="Liberation Serif" w:hAnsi="Liberation Serif" w:cs="Liberation Serif"/>
          <w:spacing w:val="4"/>
          <w:sz w:val="28"/>
          <w:szCs w:val="28"/>
        </w:rPr>
        <w:t>проект.</w:t>
      </w:r>
    </w:p>
    <w:p w:rsidR="00B25DAF" w:rsidRPr="006C0DB1" w:rsidRDefault="00B25DAF" w:rsidP="007F254D">
      <w:pPr>
        <w:pStyle w:val="ad"/>
        <w:spacing w:before="78" w:line="249" w:lineRule="auto"/>
        <w:ind w:right="134" w:firstLine="709"/>
        <w:jc w:val="both"/>
        <w:rPr>
          <w:rFonts w:ascii="Liberation Serif" w:hAnsi="Liberation Serif" w:cs="Liberation Serif"/>
          <w:sz w:val="28"/>
          <w:szCs w:val="28"/>
        </w:rPr>
      </w:pPr>
      <w:r w:rsidRPr="006C0DB1">
        <w:rPr>
          <w:rFonts w:ascii="Liberation Serif" w:hAnsi="Liberation Serif" w:cs="Liberation Serif"/>
          <w:w w:val="105"/>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6C0DB1">
        <w:rPr>
          <w:rFonts w:ascii="Liberation Serif" w:hAnsi="Liberation Serif" w:cs="Liberation Serif"/>
          <w:spacing w:val="-3"/>
          <w:w w:val="105"/>
          <w:sz w:val="28"/>
          <w:szCs w:val="28"/>
        </w:rPr>
        <w:t xml:space="preserve">городского </w:t>
      </w:r>
      <w:r w:rsidRPr="006C0DB1">
        <w:rPr>
          <w:rFonts w:ascii="Liberation Serif" w:hAnsi="Liberation Serif" w:cs="Liberation Serif"/>
          <w:w w:val="105"/>
          <w:sz w:val="28"/>
          <w:szCs w:val="28"/>
        </w:rPr>
        <w:t xml:space="preserve">округа, органы </w:t>
      </w:r>
      <w:r w:rsidRPr="006C0DB1">
        <w:rPr>
          <w:rFonts w:ascii="Liberation Serif" w:hAnsi="Liberation Serif" w:cs="Liberation Serif"/>
          <w:spacing w:val="2"/>
          <w:w w:val="105"/>
          <w:sz w:val="28"/>
          <w:szCs w:val="28"/>
        </w:rPr>
        <w:t xml:space="preserve">территориального </w:t>
      </w:r>
      <w:r w:rsidRPr="006C0DB1">
        <w:rPr>
          <w:rFonts w:ascii="Liberation Serif" w:hAnsi="Liberation Serif" w:cs="Liberation Serif"/>
          <w:w w:val="105"/>
          <w:sz w:val="28"/>
          <w:szCs w:val="28"/>
        </w:rPr>
        <w:t xml:space="preserve">общественного самоуправления, староста сельского населенного </w:t>
      </w:r>
      <w:r w:rsidRPr="006C0DB1">
        <w:rPr>
          <w:rFonts w:ascii="Liberation Serif" w:hAnsi="Liberation Serif" w:cs="Liberation Serif"/>
          <w:spacing w:val="3"/>
          <w:w w:val="105"/>
          <w:sz w:val="28"/>
          <w:szCs w:val="28"/>
        </w:rPr>
        <w:t xml:space="preserve">пункта, </w:t>
      </w:r>
      <w:r w:rsidRPr="006C0DB1">
        <w:rPr>
          <w:rFonts w:ascii="Liberation Serif" w:hAnsi="Liberation Serif" w:cs="Liberation Serif"/>
          <w:w w:val="105"/>
          <w:sz w:val="28"/>
          <w:szCs w:val="28"/>
        </w:rPr>
        <w:t xml:space="preserve">входящего в </w:t>
      </w:r>
      <w:r w:rsidRPr="006C0DB1">
        <w:rPr>
          <w:rFonts w:ascii="Liberation Serif" w:hAnsi="Liberation Serif" w:cs="Liberation Serif"/>
          <w:spacing w:val="-1"/>
          <w:w w:val="101"/>
          <w:sz w:val="28"/>
          <w:szCs w:val="28"/>
        </w:rPr>
        <w:t>соста</w:t>
      </w:r>
      <w:r w:rsidRPr="006C0DB1">
        <w:rPr>
          <w:rFonts w:ascii="Liberation Serif" w:hAnsi="Liberation Serif" w:cs="Liberation Serif"/>
          <w:w w:val="101"/>
          <w:sz w:val="28"/>
          <w:szCs w:val="28"/>
        </w:rPr>
        <w:t>в</w:t>
      </w:r>
      <w:r w:rsidRPr="006C0DB1">
        <w:rPr>
          <w:rFonts w:ascii="Liberation Serif" w:hAnsi="Liberation Serif" w:cs="Liberation Serif"/>
          <w:sz w:val="28"/>
          <w:szCs w:val="28"/>
        </w:rPr>
        <w:t xml:space="preserve"> </w:t>
      </w:r>
      <w:r w:rsidRPr="006C0DB1">
        <w:rPr>
          <w:rFonts w:ascii="Liberation Serif" w:hAnsi="Liberation Serif" w:cs="Liberation Serif"/>
          <w:spacing w:val="-1"/>
          <w:w w:val="102"/>
          <w:sz w:val="28"/>
          <w:szCs w:val="28"/>
        </w:rPr>
        <w:t>городског</w:t>
      </w:r>
      <w:r w:rsidRPr="006C0DB1">
        <w:rPr>
          <w:rFonts w:ascii="Liberation Serif" w:hAnsi="Liberation Serif" w:cs="Liberation Serif"/>
          <w:w w:val="102"/>
          <w:sz w:val="28"/>
          <w:szCs w:val="28"/>
        </w:rPr>
        <w:t>о</w:t>
      </w:r>
      <w:r w:rsidRPr="006C0DB1">
        <w:rPr>
          <w:rFonts w:ascii="Liberation Serif" w:hAnsi="Liberation Serif" w:cs="Liberation Serif"/>
          <w:sz w:val="28"/>
          <w:szCs w:val="28"/>
        </w:rPr>
        <w:t xml:space="preserve"> </w:t>
      </w:r>
      <w:r w:rsidRPr="006C0DB1">
        <w:rPr>
          <w:rFonts w:ascii="Liberation Serif" w:hAnsi="Liberation Serif" w:cs="Liberation Serif"/>
          <w:w w:val="103"/>
          <w:sz w:val="28"/>
          <w:szCs w:val="28"/>
        </w:rPr>
        <w:t>округа.</w:t>
      </w:r>
      <w:r w:rsidRPr="006C0DB1">
        <w:rPr>
          <w:rFonts w:ascii="Liberation Serif" w:hAnsi="Liberation Serif" w:cs="Liberation Serif"/>
          <w:sz w:val="28"/>
          <w:szCs w:val="28"/>
        </w:rPr>
        <w:t xml:space="preserve"> </w:t>
      </w:r>
      <w:r w:rsidRPr="006C0DB1">
        <w:rPr>
          <w:rFonts w:ascii="Liberation Serif" w:hAnsi="Liberation Serif" w:cs="Liberation Serif"/>
          <w:spacing w:val="-1"/>
          <w:w w:val="104"/>
          <w:sz w:val="28"/>
          <w:szCs w:val="28"/>
        </w:rPr>
        <w:t>Мини</w:t>
      </w:r>
      <w:r w:rsidRPr="006C0DB1">
        <w:rPr>
          <w:rFonts w:ascii="Liberation Serif" w:hAnsi="Liberation Serif" w:cs="Liberation Serif"/>
          <w:spacing w:val="-6"/>
          <w:w w:val="104"/>
          <w:sz w:val="28"/>
          <w:szCs w:val="28"/>
        </w:rPr>
        <w:t>м</w:t>
      </w:r>
      <w:r w:rsidRPr="006C0DB1">
        <w:rPr>
          <w:rFonts w:ascii="Liberation Serif" w:hAnsi="Liberation Serif" w:cs="Liberation Serif"/>
          <w:spacing w:val="-1"/>
          <w:w w:val="102"/>
          <w:sz w:val="28"/>
          <w:szCs w:val="28"/>
        </w:rPr>
        <w:t>а</w:t>
      </w:r>
      <w:r w:rsidRPr="006C0DB1">
        <w:rPr>
          <w:rFonts w:ascii="Liberation Serif" w:hAnsi="Liberation Serif" w:cs="Liberation Serif"/>
          <w:spacing w:val="3"/>
          <w:w w:val="102"/>
          <w:sz w:val="28"/>
          <w:szCs w:val="28"/>
        </w:rPr>
        <w:t>л</w:t>
      </w:r>
      <w:r w:rsidRPr="006C0DB1">
        <w:rPr>
          <w:rFonts w:ascii="Liberation Serif" w:hAnsi="Liberation Serif" w:cs="Liberation Serif"/>
          <w:spacing w:val="-1"/>
          <w:w w:val="104"/>
          <w:sz w:val="28"/>
          <w:szCs w:val="28"/>
        </w:rPr>
        <w:t>ьна</w:t>
      </w:r>
      <w:r w:rsidRPr="006C0DB1">
        <w:rPr>
          <w:rFonts w:ascii="Liberation Serif" w:hAnsi="Liberation Serif" w:cs="Liberation Serif"/>
          <w:w w:val="104"/>
          <w:sz w:val="28"/>
          <w:szCs w:val="28"/>
        </w:rPr>
        <w:t xml:space="preserve">я </w:t>
      </w:r>
      <w:r w:rsidRPr="006C0DB1">
        <w:rPr>
          <w:rFonts w:ascii="Liberation Serif" w:hAnsi="Liberation Serif" w:cs="Liberation Serif"/>
          <w:sz w:val="28"/>
          <w:szCs w:val="28"/>
        </w:rPr>
        <w:t>чи</w:t>
      </w:r>
      <w:r w:rsidRPr="006C0DB1">
        <w:rPr>
          <w:rFonts w:ascii="Liberation Serif" w:hAnsi="Liberation Serif" w:cs="Liberation Serif"/>
          <w:spacing w:val="-1"/>
          <w:w w:val="106"/>
          <w:sz w:val="28"/>
          <w:szCs w:val="28"/>
        </w:rPr>
        <w:t>сленност</w:t>
      </w:r>
      <w:r w:rsidRPr="006C0DB1">
        <w:rPr>
          <w:rFonts w:ascii="Liberation Serif" w:hAnsi="Liberation Serif" w:cs="Liberation Serif"/>
          <w:w w:val="106"/>
          <w:sz w:val="28"/>
          <w:szCs w:val="28"/>
        </w:rPr>
        <w:t>ь</w:t>
      </w:r>
      <w:r w:rsidRPr="006C0DB1">
        <w:rPr>
          <w:rFonts w:ascii="Liberation Serif" w:hAnsi="Liberation Serif" w:cs="Liberation Serif"/>
          <w:spacing w:val="28"/>
          <w:sz w:val="28"/>
          <w:szCs w:val="28"/>
        </w:rPr>
        <w:t xml:space="preserve"> </w:t>
      </w:r>
      <w:r w:rsidRPr="006C0DB1">
        <w:rPr>
          <w:rFonts w:ascii="Liberation Serif" w:hAnsi="Liberation Serif" w:cs="Liberation Serif"/>
          <w:spacing w:val="-1"/>
          <w:w w:val="102"/>
          <w:sz w:val="28"/>
          <w:szCs w:val="28"/>
        </w:rPr>
        <w:t xml:space="preserve">инициативной </w:t>
      </w:r>
      <w:r w:rsidRPr="006C0DB1">
        <w:rPr>
          <w:rFonts w:ascii="Liberation Serif" w:hAnsi="Liberation Serif" w:cs="Liberation Serif"/>
          <w:w w:val="105"/>
          <w:sz w:val="28"/>
          <w:szCs w:val="28"/>
        </w:rPr>
        <w:t xml:space="preserve">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w:t>
      </w:r>
      <w:r w:rsidRPr="006C0DB1">
        <w:rPr>
          <w:rFonts w:ascii="Liberation Serif" w:hAnsi="Liberation Serif" w:cs="Liberation Serif"/>
          <w:sz w:val="28"/>
          <w:szCs w:val="28"/>
        </w:rPr>
        <w:t>также иным лицам, осуществляющим деятельность на территории городского округа.</w:t>
      </w:r>
    </w:p>
    <w:p w:rsidR="00B25DAF" w:rsidRPr="006C0DB1" w:rsidRDefault="00B25DAF" w:rsidP="007F254D">
      <w:pPr>
        <w:pStyle w:val="af1"/>
        <w:tabs>
          <w:tab w:val="left" w:pos="0"/>
        </w:tabs>
        <w:spacing w:line="247" w:lineRule="auto"/>
        <w:ind w:left="0" w:right="141" w:firstLine="709"/>
        <w:jc w:val="both"/>
        <w:rPr>
          <w:rFonts w:ascii="Liberation Serif" w:hAnsi="Liberation Serif" w:cs="Liberation Serif"/>
          <w:sz w:val="28"/>
          <w:szCs w:val="28"/>
        </w:rPr>
      </w:pPr>
      <w:r w:rsidRPr="006C0DB1">
        <w:rPr>
          <w:rFonts w:ascii="Liberation Serif" w:hAnsi="Liberation Serif" w:cs="Liberation Serif"/>
          <w:w w:val="105"/>
          <w:sz w:val="28"/>
          <w:szCs w:val="28"/>
        </w:rPr>
        <w:t>3. Инициативный проект должен соответствовать требованиям, установленным</w:t>
      </w:r>
      <w:r w:rsidRPr="006C0DB1">
        <w:rPr>
          <w:rFonts w:ascii="Liberation Serif" w:hAnsi="Liberation Serif" w:cs="Liberation Serif"/>
          <w:spacing w:val="3"/>
          <w:w w:val="105"/>
          <w:sz w:val="28"/>
          <w:szCs w:val="28"/>
        </w:rPr>
        <w:t xml:space="preserve"> </w:t>
      </w:r>
      <w:r w:rsidRPr="006C0DB1">
        <w:rPr>
          <w:rFonts w:ascii="Liberation Serif" w:hAnsi="Liberation Serif" w:cs="Liberation Serif"/>
          <w:w w:val="105"/>
          <w:sz w:val="28"/>
          <w:szCs w:val="28"/>
        </w:rPr>
        <w:t>Федеральным</w:t>
      </w:r>
      <w:r w:rsidRPr="006C0DB1">
        <w:rPr>
          <w:rFonts w:ascii="Liberation Serif" w:hAnsi="Liberation Serif" w:cs="Liberation Serif"/>
          <w:spacing w:val="7"/>
          <w:w w:val="105"/>
          <w:sz w:val="28"/>
          <w:szCs w:val="28"/>
        </w:rPr>
        <w:t xml:space="preserve"> </w:t>
      </w:r>
      <w:r w:rsidRPr="006C0DB1">
        <w:rPr>
          <w:rFonts w:ascii="Liberation Serif" w:hAnsi="Liberation Serif" w:cs="Liberation Serif"/>
          <w:w w:val="105"/>
          <w:sz w:val="28"/>
          <w:szCs w:val="28"/>
        </w:rPr>
        <w:t>законом</w:t>
      </w:r>
      <w:r w:rsidRPr="006C0DB1">
        <w:rPr>
          <w:rFonts w:ascii="Liberation Serif" w:hAnsi="Liberation Serif" w:cs="Liberation Serif"/>
          <w:spacing w:val="-9"/>
          <w:w w:val="105"/>
          <w:sz w:val="28"/>
          <w:szCs w:val="28"/>
        </w:rPr>
        <w:t xml:space="preserve"> </w:t>
      </w:r>
      <w:r w:rsidRPr="006C0DB1">
        <w:rPr>
          <w:rFonts w:ascii="Liberation Serif" w:hAnsi="Liberation Serif" w:cs="Liberation Serif"/>
          <w:w w:val="105"/>
          <w:sz w:val="28"/>
          <w:szCs w:val="28"/>
        </w:rPr>
        <w:t>от</w:t>
      </w:r>
      <w:r w:rsidRPr="006C0DB1">
        <w:rPr>
          <w:rFonts w:ascii="Liberation Serif" w:hAnsi="Liberation Serif" w:cs="Liberation Serif"/>
          <w:spacing w:val="-19"/>
          <w:w w:val="105"/>
          <w:sz w:val="28"/>
          <w:szCs w:val="28"/>
        </w:rPr>
        <w:t xml:space="preserve"> </w:t>
      </w:r>
      <w:r w:rsidRPr="006C0DB1">
        <w:rPr>
          <w:rFonts w:ascii="Liberation Serif" w:hAnsi="Liberation Serif" w:cs="Liberation Serif"/>
          <w:w w:val="105"/>
          <w:sz w:val="28"/>
          <w:szCs w:val="28"/>
        </w:rPr>
        <w:t>06.10.2003</w:t>
      </w:r>
      <w:r w:rsidRPr="006C0DB1">
        <w:rPr>
          <w:rFonts w:ascii="Liberation Serif" w:hAnsi="Liberation Serif" w:cs="Liberation Serif"/>
          <w:spacing w:val="-15"/>
          <w:w w:val="105"/>
          <w:sz w:val="28"/>
          <w:szCs w:val="28"/>
        </w:rPr>
        <w:t xml:space="preserve"> </w:t>
      </w:r>
      <w:r w:rsidRPr="006C0DB1">
        <w:rPr>
          <w:rFonts w:ascii="Liberation Serif" w:hAnsi="Liberation Serif" w:cs="Liberation Serif"/>
          <w:w w:val="105"/>
          <w:sz w:val="28"/>
          <w:szCs w:val="28"/>
        </w:rPr>
        <w:t>№</w:t>
      </w:r>
      <w:r w:rsidRPr="006C0DB1">
        <w:rPr>
          <w:rFonts w:ascii="Liberation Serif" w:hAnsi="Liberation Serif" w:cs="Liberation Serif"/>
          <w:spacing w:val="-20"/>
          <w:w w:val="105"/>
          <w:sz w:val="28"/>
          <w:szCs w:val="28"/>
        </w:rPr>
        <w:t xml:space="preserve"> </w:t>
      </w:r>
      <w:r w:rsidRPr="006C0DB1">
        <w:rPr>
          <w:rFonts w:ascii="Liberation Serif" w:hAnsi="Liberation Serif" w:cs="Liberation Serif"/>
          <w:spacing w:val="4"/>
          <w:w w:val="105"/>
          <w:sz w:val="28"/>
          <w:szCs w:val="28"/>
        </w:rPr>
        <w:t>131-ФЗ</w:t>
      </w:r>
      <w:r w:rsidRPr="006C0DB1">
        <w:rPr>
          <w:rFonts w:ascii="Liberation Serif" w:hAnsi="Liberation Serif" w:cs="Liberation Serif"/>
          <w:spacing w:val="-3"/>
          <w:w w:val="105"/>
          <w:sz w:val="28"/>
          <w:szCs w:val="28"/>
        </w:rPr>
        <w:t xml:space="preserve"> </w:t>
      </w:r>
      <w:r w:rsidRPr="006C0DB1">
        <w:rPr>
          <w:rFonts w:ascii="Liberation Serif" w:hAnsi="Liberation Serif" w:cs="Liberation Serif"/>
          <w:w w:val="105"/>
          <w:sz w:val="28"/>
          <w:szCs w:val="28"/>
        </w:rPr>
        <w:t>«Об</w:t>
      </w:r>
      <w:r w:rsidRPr="006C0DB1">
        <w:rPr>
          <w:rFonts w:ascii="Liberation Serif" w:hAnsi="Liberation Serif" w:cs="Liberation Serif"/>
          <w:spacing w:val="-12"/>
          <w:w w:val="105"/>
          <w:sz w:val="28"/>
          <w:szCs w:val="28"/>
        </w:rPr>
        <w:t xml:space="preserve"> </w:t>
      </w:r>
      <w:r w:rsidRPr="006C0DB1">
        <w:rPr>
          <w:rFonts w:ascii="Liberation Serif" w:hAnsi="Liberation Serif" w:cs="Liberation Serif"/>
          <w:w w:val="105"/>
          <w:sz w:val="28"/>
          <w:szCs w:val="28"/>
        </w:rPr>
        <w:t>общих принципах организации местного самоуправления в Российской Федерации».</w:t>
      </w:r>
    </w:p>
    <w:p w:rsidR="00B25DAF" w:rsidRPr="006C0DB1" w:rsidRDefault="00B25DAF" w:rsidP="007F254D">
      <w:pPr>
        <w:pStyle w:val="af1"/>
        <w:tabs>
          <w:tab w:val="left" w:pos="0"/>
        </w:tabs>
        <w:spacing w:line="249" w:lineRule="auto"/>
        <w:ind w:left="0" w:right="136" w:firstLine="709"/>
        <w:jc w:val="both"/>
        <w:rPr>
          <w:rFonts w:ascii="Liberation Serif" w:hAnsi="Liberation Serif" w:cs="Liberation Serif"/>
          <w:sz w:val="28"/>
          <w:szCs w:val="28"/>
        </w:rPr>
      </w:pPr>
      <w:r w:rsidRPr="006C0DB1">
        <w:rPr>
          <w:rFonts w:ascii="Liberation Serif" w:hAnsi="Liberation Serif" w:cs="Liberation Serif"/>
          <w:w w:val="105"/>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w:t>
      </w:r>
      <w:r w:rsidRPr="006C0DB1">
        <w:rPr>
          <w:rFonts w:ascii="Liberation Serif" w:hAnsi="Liberation Serif" w:cs="Liberation Serif"/>
          <w:spacing w:val="50"/>
          <w:w w:val="105"/>
          <w:sz w:val="28"/>
          <w:szCs w:val="28"/>
        </w:rPr>
        <w:t xml:space="preserve"> </w:t>
      </w:r>
      <w:r w:rsidRPr="006C0DB1">
        <w:rPr>
          <w:rFonts w:ascii="Liberation Serif" w:hAnsi="Liberation Serif" w:cs="Liberation Serif"/>
          <w:w w:val="105"/>
          <w:sz w:val="28"/>
          <w:szCs w:val="28"/>
        </w:rPr>
        <w:t>округа.</w:t>
      </w:r>
    </w:p>
    <w:p w:rsidR="00B25DAF" w:rsidRPr="006C0DB1" w:rsidRDefault="00B25DAF"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w w:val="105"/>
          <w:sz w:val="28"/>
          <w:szCs w:val="28"/>
        </w:rPr>
        <w:t>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законом от 06.10.2003 № 131-ФЗ «Об общих принципах организации местного самоуправления в Российской Федерации».</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18. Обращения граждан в органы местного самоуправления</w:t>
      </w:r>
    </w:p>
    <w:p w:rsidR="00180FAA" w:rsidRPr="006C0DB1" w:rsidRDefault="00180FAA" w:rsidP="007F254D">
      <w:pPr>
        <w:shd w:val="clear" w:color="auto" w:fill="FFFFFF"/>
        <w:ind w:right="19"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Граждане имеют право на индивидуальные и коллективные  обращения в органы местного самоуправления. Обращения граждан подлежат рассмотрению в порядке и сроки, установленные Федеральным законом, определяющим порядок рассмотрения обращений граждан Российской Федерации. За нарушение порядка и сроков рассмотрения  обращений </w:t>
      </w:r>
      <w:r w:rsidRPr="006C0DB1">
        <w:rPr>
          <w:rFonts w:ascii="Liberation Serif" w:hAnsi="Liberation Serif" w:cs="Liberation Serif"/>
          <w:sz w:val="28"/>
          <w:szCs w:val="28"/>
        </w:rPr>
        <w:lastRenderedPageBreak/>
        <w:t>граждан должностные лица местного самоуправления несут ответственность в соответствии с законодательством Российской Федерации.</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caps/>
          <w:sz w:val="28"/>
          <w:szCs w:val="28"/>
        </w:rPr>
        <w:t>Глава 4. Органы местного самоуправления и должностные лица местного самоуправления</w:t>
      </w: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19. Структура и наименования органов местного самоуправления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Структуру органов местного самоуправления городского округа составляют:</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Дума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глава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администрация (исполнительно-распорядительный орган местного самоуправления)  городского округа;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Контрольный орган городского округа.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от 06.01.2003 г. № 131-ФЗ «Об общих принципах организации местного самоуправления в Российской Федерации».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BB12B8" w:rsidRPr="006C0DB1" w:rsidRDefault="00BB12B8" w:rsidP="007F254D">
      <w:pPr>
        <w:pStyle w:val="a3"/>
        <w:ind w:firstLine="709"/>
        <w:jc w:val="both"/>
        <w:rPr>
          <w:rFonts w:ascii="Liberation Serif" w:hAnsi="Liberation Serif" w:cs="Liberation Serif"/>
          <w:sz w:val="28"/>
          <w:szCs w:val="28"/>
        </w:rPr>
      </w:pPr>
    </w:p>
    <w:p w:rsidR="00BC1CC3" w:rsidRPr="006C0DB1" w:rsidRDefault="00BC1CC3" w:rsidP="007F254D">
      <w:pPr>
        <w:autoSpaceDE w:val="0"/>
        <w:autoSpaceDN w:val="0"/>
        <w:adjustRightInd w:val="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lastRenderedPageBreak/>
        <w:t>Статья 19.1. Перераспределение отдельных полномочий между органами местного самоуправления и органами государственной власти Свердловской области</w:t>
      </w:r>
    </w:p>
    <w:p w:rsidR="00180FAA" w:rsidRPr="006C0DB1" w:rsidRDefault="00BC1CC3"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20.07.2015 №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r w:rsidR="00BB12B8" w:rsidRPr="006C0DB1">
        <w:rPr>
          <w:rFonts w:ascii="Liberation Serif" w:hAnsi="Liberation Serif" w:cs="Liberation Serif"/>
          <w:sz w:val="28"/>
          <w:szCs w:val="28"/>
        </w:rPr>
        <w:t>.</w:t>
      </w:r>
    </w:p>
    <w:p w:rsidR="00BB12B8" w:rsidRPr="006C0DB1" w:rsidRDefault="00BB12B8" w:rsidP="007F254D">
      <w:pPr>
        <w:pStyle w:val="a3"/>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20. Дума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 Дума городского округа обладает правами юридического лица.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w:t>
      </w:r>
      <w:r w:rsidR="004C7941" w:rsidRPr="006C0DB1">
        <w:rPr>
          <w:rFonts w:ascii="Liberation Serif" w:hAnsi="Liberation Serif" w:cs="Liberation Serif"/>
          <w:sz w:val="28"/>
          <w:szCs w:val="28"/>
        </w:rPr>
        <w:t>ании сроком на пять лет.</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Дума городского округа  может осуществлять свои полномочия в случае избрания не менее двух третей от установленной численности депутатов.</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Основной формой деятельности Думы городского округа являются заседания.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Заседание Думы городского округа правомочно, если на нем присутствует не менее 50 процентов от числа избранных депутатов Думы городского округа. Заседания Думы городского округа проводятся  не реже одного раза в три месяца.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Первое заседание  Думы городского округа проводиться не позднее 30 дней со дня избрания не менее двух третей от установленной численности депутатов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Первое заседание Думы городского округа открывает и ведет до избрания председателя Думы городского округа старейший по возрасту депутат.(в редакции решения от 10.03.2016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Порядок организации деятельности Думы городского округа определяется регламентом, принимаемым Думой городского округа с учетом требований  федерального закона «Об общих принципах организации местного самоуправления в Российской Федерации» и настоящего Устава.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7. Организацию деятельности Думы городского округа осуществляет председатель Думы городского округа, избираемый из числа депутатов. Порядок избрания определяется регламентом Думы городского округа (в редакции решения от 23.11.2017 № 5/1).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Председатель Думы городского округа осуществляет свои полномочия на постоянной основе на основании решения Думы городского округа. (в редакции решения от 10.03.2016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8.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регламентом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В целях правового, организационного, информационного, материально-технического обеспечения деятельности Думы, ее депутатов и рабочих органов образуется аппарат Думы городского округа. Положение об аппарате, его структура и штатная численность утверждается решением Думы городского округа</w:t>
      </w:r>
      <w:r w:rsidR="001C728D" w:rsidRPr="006C0DB1">
        <w:rPr>
          <w:rFonts w:ascii="Liberation Serif" w:hAnsi="Liberation Serif" w:cs="Liberation Serif"/>
          <w:sz w:val="28"/>
          <w:szCs w:val="28"/>
        </w:rPr>
        <w:t>.</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11. Финансовое обеспечение деятельности Думы городского округа  осуществляется за счет средств местного бюджета и на основании бюджетной сметы.</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12. Дума городского округа по вопросам, отнесенным к её компетенции федеральными законами, законами Свердловской области, настоящим Уставом, принимает нормативные правовые акты в форме решений, устанавливающие правила, обязательные для исполнения на территории городского округа и  иные правовые акты в форме постановлений, в том числе по вопросам организации деятельности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13. Утратил силу  (решение от 15.05.2014 № 44/5). </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14. Глава городского округа обязан предоставлять необходимую информацию и документы для рассмотрения Думой городского округа вопросов, отнесенных к ее ведению. (в редакции решения от 10.03.2016 № 72/1).</w:t>
      </w:r>
    </w:p>
    <w:p w:rsidR="00180FAA" w:rsidRPr="006C0DB1" w:rsidRDefault="00180FAA" w:rsidP="007F254D">
      <w:pPr>
        <w:pStyle w:val="a3"/>
        <w:spacing w:before="120"/>
        <w:ind w:firstLine="709"/>
        <w:jc w:val="both"/>
        <w:rPr>
          <w:rFonts w:ascii="Liberation Serif" w:hAnsi="Liberation Serif" w:cs="Liberation Serif"/>
          <w:b/>
          <w:sz w:val="28"/>
          <w:szCs w:val="28"/>
          <w:u w:val="single"/>
        </w:rPr>
      </w:pPr>
      <w:r w:rsidRPr="006C0DB1">
        <w:rPr>
          <w:rFonts w:ascii="Liberation Serif" w:hAnsi="Liberation Serif" w:cs="Liberation Serif"/>
          <w:b/>
          <w:sz w:val="28"/>
          <w:szCs w:val="28"/>
        </w:rPr>
        <w:t xml:space="preserve">Статья 21. Полномочия, основания и порядок прекращения полномочий Думы городского округа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Срок полномочий Думы городского округа соответствует сроку полномочий избранных депутатов.</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В исключительной компетенции Думы городского округа находятся: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принятие Устава городского округа и внесение в него изменений;</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утверждение местного бюджета и отчета о его исполнении;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w:t>
      </w:r>
      <w:r w:rsidRPr="006C0DB1">
        <w:rPr>
          <w:rFonts w:ascii="Liberation Serif" w:hAnsi="Liberation Serif" w:cs="Liberation Serif"/>
          <w:spacing w:val="-1"/>
          <w:sz w:val="28"/>
          <w:szCs w:val="28"/>
        </w:rPr>
        <w:t>утверждение стратегии социально-экономического развития городского округа</w:t>
      </w:r>
      <w:r w:rsidRPr="006C0DB1">
        <w:rPr>
          <w:rFonts w:ascii="Liberation Serif" w:hAnsi="Liberation Serif" w:cs="Liberation Serif"/>
          <w:sz w:val="28"/>
          <w:szCs w:val="28"/>
        </w:rPr>
        <w:t>;</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определение порядка управления и распоряжения имуществом, находящимся в муниципальной собственности;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6C0DB1">
        <w:rPr>
          <w:rFonts w:ascii="Liberation Serif" w:hAnsi="Liberation Serif" w:cs="Liberation Serif"/>
          <w:sz w:val="28"/>
          <w:szCs w:val="28"/>
        </w:rPr>
        <w:lastRenderedPageBreak/>
        <w:t>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7) определение порядка участия городского округа в организациях межмуниципального сотрудничества;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принятие решения об удалении главы Горноуральского городского округа в отставку;</w:t>
      </w:r>
    </w:p>
    <w:p w:rsidR="00180FAA" w:rsidRPr="006C0DB1" w:rsidRDefault="00180FAA" w:rsidP="007F254D">
      <w:pPr>
        <w:pStyle w:val="ConsPlusNormal"/>
        <w:ind w:firstLine="709"/>
        <w:jc w:val="both"/>
        <w:rPr>
          <w:rFonts w:ascii="Liberation Serif" w:hAnsi="Liberation Serif" w:cs="Liberation Serif"/>
          <w:spacing w:val="-1"/>
          <w:sz w:val="28"/>
          <w:szCs w:val="28"/>
        </w:rPr>
      </w:pPr>
      <w:r w:rsidRPr="006C0DB1">
        <w:rPr>
          <w:rFonts w:ascii="Liberation Serif" w:hAnsi="Liberation Serif" w:cs="Liberation Serif"/>
          <w:spacing w:val="-1"/>
          <w:sz w:val="28"/>
          <w:szCs w:val="28"/>
        </w:rPr>
        <w:t>11) утверждение правил благоустройства территории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К полномочиям Думы городского округа также относятся: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установление официальных символов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1.1) установление порядка проведения конкурса по отбору кандидатур на должность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 (в редакции решения от 10.03.2016 № 72/1);</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избрание главы городского округа из числа кандидатов, представленных конкурсной комиссией по результатам конкурса; (в редакции решения от 10.03.2016 № 72/1);</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утверждение структуры администрации городского округа по представлению главы городского округа; (в редакции решения от 10.03.2016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6) установление квалификационных и иных требований к  должностям муниципальной службы;</w:t>
      </w:r>
    </w:p>
    <w:p w:rsidR="00180FAA" w:rsidRPr="006C0DB1" w:rsidRDefault="00180FAA" w:rsidP="007F254D">
      <w:pPr>
        <w:pStyle w:val="ConsNormal"/>
        <w:ind w:firstLine="709"/>
        <w:jc w:val="both"/>
        <w:rPr>
          <w:rFonts w:ascii="Liberation Serif" w:hAnsi="Liberation Serif" w:cs="Liberation Serif"/>
          <w:szCs w:val="28"/>
        </w:rPr>
      </w:pPr>
      <w:r w:rsidRPr="006C0DB1">
        <w:rPr>
          <w:rFonts w:ascii="Liberation Serif" w:hAnsi="Liberation Serif" w:cs="Liberation Serif"/>
          <w:szCs w:val="28"/>
        </w:rPr>
        <w:t xml:space="preserve">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утверждения местных нормативов градостроительного </w:t>
      </w:r>
      <w:r w:rsidRPr="006C0DB1">
        <w:rPr>
          <w:rFonts w:ascii="Liberation Serif" w:hAnsi="Liberation Serif" w:cs="Liberation Serif"/>
          <w:szCs w:val="28"/>
        </w:rPr>
        <w:lastRenderedPageBreak/>
        <w:t>проектирования городского округа и внесения изменений в них; ( в редакции решения от 26.03.2015 № 56/1).</w:t>
      </w:r>
    </w:p>
    <w:p w:rsidR="00180FAA" w:rsidRPr="006C0DB1" w:rsidRDefault="00180FAA" w:rsidP="007F254D">
      <w:pPr>
        <w:pStyle w:val="ConsNormal"/>
        <w:ind w:firstLine="709"/>
        <w:jc w:val="both"/>
        <w:rPr>
          <w:rFonts w:ascii="Liberation Serif" w:hAnsi="Liberation Serif" w:cs="Liberation Serif"/>
          <w:szCs w:val="28"/>
        </w:rPr>
      </w:pPr>
      <w:r w:rsidRPr="006C0DB1">
        <w:rPr>
          <w:rFonts w:ascii="Liberation Serif" w:hAnsi="Liberation Serif" w:cs="Liberation Serif"/>
          <w:szCs w:val="28"/>
        </w:rPr>
        <w:t>7.1) утверждение нормативов градостроительного проектирования городского округ</w:t>
      </w:r>
      <w:r w:rsidR="001C728D" w:rsidRPr="006C0DB1">
        <w:rPr>
          <w:rFonts w:ascii="Liberation Serif" w:hAnsi="Liberation Serif" w:cs="Liberation Serif"/>
          <w:szCs w:val="28"/>
        </w:rPr>
        <w:t>а и внесение изменений в них; (</w:t>
      </w:r>
      <w:r w:rsidRPr="006C0DB1">
        <w:rPr>
          <w:rFonts w:ascii="Liberation Serif" w:hAnsi="Liberation Serif" w:cs="Liberation Serif"/>
          <w:szCs w:val="28"/>
        </w:rPr>
        <w:t>в редакции решения от 26.03.2015 № 56/1).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8)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pacing w:val="-1"/>
          <w:szCs w:val="28"/>
        </w:rPr>
        <w:t xml:space="preserve">9) </w:t>
      </w:r>
      <w:r w:rsidRPr="006C0DB1">
        <w:rPr>
          <w:rFonts w:ascii="Liberation Serif" w:hAnsi="Liberation Serif" w:cs="Liberation Serif"/>
          <w:szCs w:val="28"/>
        </w:rPr>
        <w:t>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10)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11)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уполномоченного органа местного самоуправления;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12) утратил силу (решение от 15.05.2014 № 44/5);</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13) утратил силу (решение от 15.05.2014 № 44/5);</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14 утратил силу (решение от 12.12.2019 № 41/3);</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15) (исключен);</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15.1) утратил силу.</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Style w:val="a4"/>
          <w:rFonts w:ascii="Liberation Serif" w:hAnsi="Liberation Serif" w:cs="Liberation Serif"/>
          <w:sz w:val="28"/>
          <w:szCs w:val="28"/>
        </w:rPr>
        <w:t>16) </w:t>
      </w:r>
      <w:r w:rsidRPr="006C0DB1">
        <w:rPr>
          <w:rFonts w:ascii="Liberation Serif" w:hAnsi="Liberation Serif" w:cs="Liberation Serif"/>
          <w:szCs w:val="28"/>
        </w:rPr>
        <w:t>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в пунктах 10, 13, 21, 23, 25, 25.1, 26  части 1 статьи 5 настоящего Устава, в порядке и продолжительностью, установленных  в федеральном законе;</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17) назначение муниципальных выборов и местного референдума;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18) утверждение схемы избирательных округов на территории муниципального образования;</w:t>
      </w:r>
    </w:p>
    <w:p w:rsidR="00B368DD"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19) </w:t>
      </w:r>
      <w:r w:rsidR="00B368DD" w:rsidRPr="006C0DB1">
        <w:rPr>
          <w:rFonts w:ascii="Liberation Serif" w:hAnsi="Liberation Serif" w:cs="Liberation Serif"/>
          <w:szCs w:val="28"/>
        </w:rPr>
        <w:t>утратил силу (решение от 24.11.2022 № 3/11)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lastRenderedPageBreak/>
        <w:t>20)</w:t>
      </w:r>
      <w:r w:rsidRPr="006C0DB1">
        <w:rPr>
          <w:rFonts w:ascii="Liberation Serif" w:hAnsi="Liberation Serif" w:cs="Liberation Serif"/>
          <w:b/>
          <w:i/>
          <w:szCs w:val="28"/>
        </w:rPr>
        <w:t> </w:t>
      </w:r>
      <w:r w:rsidRPr="006C0DB1">
        <w:rPr>
          <w:rFonts w:ascii="Liberation Serif" w:hAnsi="Liberation Serif" w:cs="Liberation Serif"/>
          <w:szCs w:val="28"/>
        </w:rPr>
        <w:t>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21) исключен (с момента прекращения полномочий Думы Горноуральского городского округа </w:t>
      </w:r>
      <w:r w:rsidRPr="006C0DB1">
        <w:rPr>
          <w:rFonts w:ascii="Liberation Serif" w:hAnsi="Liberation Serif" w:cs="Liberation Serif"/>
          <w:sz w:val="28"/>
          <w:szCs w:val="28"/>
          <w:lang w:val="en-US"/>
        </w:rPr>
        <w:t>IV</w:t>
      </w:r>
      <w:r w:rsidRPr="006C0DB1">
        <w:rPr>
          <w:rFonts w:ascii="Liberation Serif" w:hAnsi="Liberation Serif" w:cs="Liberation Serif"/>
          <w:sz w:val="28"/>
          <w:szCs w:val="28"/>
        </w:rPr>
        <w:t xml:space="preserve"> созыва).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22) осуществление иных полномочий, предусмотренных федеральными законами, законами Свердловской области и настоящим Уставом.</w:t>
      </w:r>
    </w:p>
    <w:p w:rsidR="00180FAA" w:rsidRPr="006C0DB1" w:rsidRDefault="00180FAA" w:rsidP="007F254D">
      <w:pPr>
        <w:tabs>
          <w:tab w:val="num" w:pos="0"/>
        </w:tabs>
        <w:ind w:firstLine="709"/>
        <w:jc w:val="both"/>
        <w:rPr>
          <w:rFonts w:ascii="Liberation Serif" w:hAnsi="Liberation Serif" w:cs="Liberation Serif"/>
          <w:sz w:val="28"/>
          <w:szCs w:val="28"/>
        </w:rPr>
      </w:pPr>
      <w:r w:rsidRPr="006C0DB1">
        <w:rPr>
          <w:rFonts w:ascii="Liberation Serif" w:hAnsi="Liberation Serif" w:cs="Liberation Serif"/>
          <w:sz w:val="28"/>
          <w:szCs w:val="28"/>
        </w:rPr>
        <w:t>3.1. Дума городского округа заслушивает ежегодный отчет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 (в редакции решения от 10.03.2016 года № 72/1).</w:t>
      </w:r>
    </w:p>
    <w:p w:rsidR="00180FAA" w:rsidRPr="006C0DB1" w:rsidRDefault="00180FAA" w:rsidP="007F254D">
      <w:pPr>
        <w:tabs>
          <w:tab w:val="num" w:pos="0"/>
        </w:tabs>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Полномочия Думы городского округа могут быть прекращены досрочно в порядке и по основаниям, которые предусмотрены Федеральным законом от 06.10.2003 года № 131-ФЗ «Об общих принципах организации местного самоуправления в Российской Федерации».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Думы городского округа также прекращаются в случае:</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принятия Думой городского округа решения о самороспуске.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Думы городского округа прекращаются со дня вступления в законную силу данного судебного решения;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преобразования городского округа, осуществляемого в соответствии с требованиями Федерального закона от 06.10.2003 № 131-ФЗ «Об общих принципах организации местного самоуправления в Российской Федерации», а также в случае упразднения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5)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21.1 Полномочия председателя Думы городского округа (в  редакции решения от 10.03.2016 № 72/1).</w:t>
      </w:r>
    </w:p>
    <w:p w:rsidR="00180FAA" w:rsidRPr="006C0DB1" w:rsidRDefault="00180FAA" w:rsidP="007F254D">
      <w:pPr>
        <w:ind w:firstLine="709"/>
        <w:jc w:val="both"/>
        <w:rPr>
          <w:rFonts w:ascii="Liberation Serif" w:hAnsi="Liberation Serif" w:cs="Liberation Serif"/>
          <w:b/>
          <w:sz w:val="28"/>
          <w:szCs w:val="28"/>
        </w:rPr>
      </w:pP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Председатель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обеспечивает взаимодействие Думы городского округа с органами местного самоуправления других муниципальных образований;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осуществляет прием граждан;</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5) ежегодно информирует население округа о работе Думы  городского округа в средствах массовой информации.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вправе требовать созыва внеочередного заседания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подписывает решения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организует выполнение правовых актов Думы городского округа в пределах своей компетенции;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издает постановления и распоряжения по вопросам организации деятельности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вправе вносить в Думу городского округа проекты правовых актов, принятие которых входит в компетенцию Думы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назначает на должности и освобождает от должности муниципальных служащих  и работников Думы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12) применяет меры поощрения и дисциплинарной ответственности к муниципальным служащим и работникам Думы городского округа; </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13) организует профессиональное образование и дополнительное профессиональное образование депутатов Думы городского округа, муниципальных служащих, замещающих должности муниципальной службы, учреждаемые для обеспечения полномочий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14) в целях обеспечения деятельности Думы городского округа организует подготовку кадров для муниципальной службы в порядке, </w:t>
      </w:r>
      <w:r w:rsidRPr="006C0DB1">
        <w:rPr>
          <w:rFonts w:ascii="Liberation Serif" w:hAnsi="Liberation Serif" w:cs="Liberation Serif"/>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15) осуществляет иные полномочия по организации деятельности Думы городского округа в соответствии с Уставом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2.1. В случае досрочного прекращения полномочий председателя Думы городского округа его полномочия временно исполняет заместитель председателя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Порядок досрочного прекращения полномочий председателя Думы городского округа устанавливается регламентом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Полномочия председателя Думы городского округа прекращаются досрочно в случае: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смерти;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отставки по собственному желанию;</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признания судом недееспособным или ограниченно дееспособным;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признания судом безвестно отсутствующим или объявления умершим;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вступления в отношении его в законную силу обвинительного приговора суда;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выезда за пределы Российской Федерации на постоянное место жительства;</w:t>
      </w:r>
    </w:p>
    <w:p w:rsidR="00180FAA" w:rsidRPr="006C0DB1" w:rsidRDefault="00563491"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80FAA" w:rsidRPr="006C0DB1">
        <w:rPr>
          <w:rFonts w:ascii="Liberation Serif" w:hAnsi="Liberation Serif" w:cs="Liberation Serif"/>
          <w:sz w:val="28"/>
          <w:szCs w:val="28"/>
        </w:rPr>
        <w:t>;</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отзыва избирателями;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досрочного прекращения полномочий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призыва на военную службу или направления на заменяющую ее альтернативную гражданскую службу;</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6. Полномочия председателя Думы городского округа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Председатель Думы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Полномочия председателя Думы городского округа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городского округа.</w:t>
      </w:r>
    </w:p>
    <w:p w:rsidR="00180FAA" w:rsidRPr="006C0DB1" w:rsidRDefault="00180FAA" w:rsidP="007F254D">
      <w:pPr>
        <w:pStyle w:val="a3"/>
        <w:spacing w:before="120"/>
        <w:ind w:firstLine="709"/>
        <w:jc w:val="both"/>
        <w:outlineLvl w:val="0"/>
        <w:rPr>
          <w:rFonts w:ascii="Liberation Serif" w:hAnsi="Liberation Serif" w:cs="Liberation Serif"/>
          <w:b/>
          <w:kern w:val="2"/>
          <w:sz w:val="28"/>
          <w:szCs w:val="28"/>
        </w:rPr>
      </w:pPr>
      <w:r w:rsidRPr="006C0DB1">
        <w:rPr>
          <w:rFonts w:ascii="Liberation Serif" w:hAnsi="Liberation Serif" w:cs="Liberation Serif"/>
          <w:b/>
          <w:sz w:val="28"/>
          <w:szCs w:val="28"/>
        </w:rPr>
        <w:t>Статья 22. Д</w:t>
      </w:r>
      <w:r w:rsidRPr="006C0DB1">
        <w:rPr>
          <w:rFonts w:ascii="Liberation Serif" w:hAnsi="Liberation Serif" w:cs="Liberation Serif"/>
          <w:b/>
          <w:kern w:val="2"/>
          <w:sz w:val="28"/>
          <w:szCs w:val="28"/>
        </w:rPr>
        <w:t>епутат Думы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Депутатом Думы  городского округа может быть  избран гражданин Российской Федерации, достигший  к дню голосования 18 лет и обладающий избирательным правом.</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Депутаты Думы городского округа избираются на пять лет. Выборы депутатов Думы городского округа осуществляются на основе мажоритарной системы относительного большинства по двадцати одномандатным избирательным округам, образуемым на территории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4. Депутат Думы городского округа принимает участие в решении всех вопросов, относящихся к компетенции указанного органа, и осуществляет свои полномочия, как правило, на непостоянной основе. Число депутатов, осуществляющих свои полномочия на постоянной основе, устанавливается Думой городского округа в соответствии с Федеральным законом «Об общих </w:t>
      </w:r>
      <w:r w:rsidRPr="006C0DB1">
        <w:rPr>
          <w:rFonts w:ascii="Liberation Serif" w:hAnsi="Liberation Serif" w:cs="Liberation Serif"/>
          <w:szCs w:val="28"/>
        </w:rPr>
        <w:lastRenderedPageBreak/>
        <w:t>принципах организации местного самоуправления в Российской Федерации».(в редакции решения от 10.03.2016 года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5. Депутаты информируют избирателей о своей деятельности во время встреч с ними, а также через средства массовой информации.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Встречи депутата с избирателями проводятся в порядке, предусмотренном Федеральным законом от 06.10.2003 № 131-ФЗ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Депутату Думы городского округа обеспечивается выполнение гарантий осуществлен</w:t>
      </w:r>
      <w:r w:rsidR="00BB12B8" w:rsidRPr="006C0DB1">
        <w:rPr>
          <w:rFonts w:ascii="Liberation Serif" w:hAnsi="Liberation Serif" w:cs="Liberation Serif"/>
          <w:sz w:val="28"/>
          <w:szCs w:val="28"/>
        </w:rPr>
        <w:t>ия его депутатских полномочий в соответствии</w:t>
      </w:r>
      <w:r w:rsidRPr="006C0DB1">
        <w:rPr>
          <w:rFonts w:ascii="Liberation Serif" w:hAnsi="Liberation Serif" w:cs="Liberation Serif"/>
          <w:sz w:val="28"/>
          <w:szCs w:val="28"/>
        </w:rPr>
        <w:t xml:space="preserve"> с федеральными законами и законами Свердловской области.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Условия осуществления депутатами своих полномочий устанавливаются регламентом Думы городского округа в соответствии с федеральными законами и законами Свердловской области..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8.1.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9. Депутату обеспечиваются условия для беспрепятственного осуществления своих полномочий.</w:t>
      </w:r>
    </w:p>
    <w:p w:rsidR="00180FAA" w:rsidRPr="006C0DB1" w:rsidRDefault="00180FAA" w:rsidP="007F254D">
      <w:pPr>
        <w:pStyle w:val="ad"/>
        <w:ind w:firstLine="709"/>
        <w:jc w:val="both"/>
        <w:rPr>
          <w:rFonts w:ascii="Liberation Serif" w:hAnsi="Liberation Serif" w:cs="Liberation Serif"/>
          <w:b/>
          <w:sz w:val="28"/>
          <w:szCs w:val="28"/>
        </w:rPr>
      </w:pPr>
      <w:r w:rsidRPr="006C0DB1">
        <w:rPr>
          <w:rFonts w:ascii="Liberation Serif" w:hAnsi="Liberation Serif" w:cs="Liberation Serif"/>
          <w:sz w:val="28"/>
          <w:szCs w:val="28"/>
        </w:rPr>
        <w:t>10. Осуществляющий свои полномочия на постоянной основе депутат не вправе:</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 заниматься предпринимательской деятельностью лично или через доверенных лиц;</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 участвовать в управлении коммерческой или некоммерческой организацией, за исключением следующих случаев:</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6C0DB1">
        <w:rPr>
          <w:rFonts w:ascii="Liberation Serif" w:hAnsi="Liberation Serif" w:cs="Liberation Serif"/>
          <w:sz w:val="28"/>
          <w:szCs w:val="28"/>
        </w:rPr>
        <w:lastRenderedPageBreak/>
        <w:t>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8DD" w:rsidRPr="006C0DB1" w:rsidRDefault="00B368DD" w:rsidP="007F254D">
      <w:pPr>
        <w:pStyle w:val="ConsPlusNormal"/>
        <w:ind w:firstLine="709"/>
        <w:jc w:val="both"/>
        <w:rPr>
          <w:rFonts w:ascii="Liberation Serif" w:hAnsi="Liberation Serif" w:cs="Liberation Serif"/>
          <w:sz w:val="28"/>
          <w:szCs w:val="28"/>
        </w:rPr>
      </w:pPr>
      <w:proofErr w:type="spellStart"/>
      <w:r w:rsidRPr="006C0DB1">
        <w:rPr>
          <w:rFonts w:ascii="Liberation Serif" w:hAnsi="Liberation Serif" w:cs="Liberation Serif"/>
          <w:sz w:val="28"/>
          <w:szCs w:val="28"/>
        </w:rPr>
        <w:t>д</w:t>
      </w:r>
      <w:proofErr w:type="spellEnd"/>
      <w:r w:rsidRPr="006C0DB1">
        <w:rPr>
          <w:rFonts w:ascii="Liberation Serif" w:hAnsi="Liberation Serif" w:cs="Liberation Serif"/>
          <w:sz w:val="28"/>
          <w:szCs w:val="28"/>
        </w:rPr>
        <w:t>) иные случаи, предусмотренные федеральными законами;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12. Депутат Думы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13.</w:t>
      </w:r>
      <w:r w:rsidRPr="006C0DB1">
        <w:rPr>
          <w:rFonts w:ascii="Liberation Serif" w:hAnsi="Liberation Serif" w:cs="Liberation Serif"/>
          <w:b/>
          <w:spacing w:val="-1"/>
          <w:sz w:val="28"/>
          <w:szCs w:val="28"/>
        </w:rPr>
        <w:t xml:space="preserve"> </w:t>
      </w:r>
      <w:r w:rsidRPr="006C0DB1">
        <w:rPr>
          <w:rFonts w:ascii="Liberation Serif" w:hAnsi="Liberation Serif" w:cs="Liberation Serif"/>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80FAA" w:rsidRPr="006C0DB1" w:rsidRDefault="00180FAA" w:rsidP="007F254D">
      <w:pPr>
        <w:pStyle w:val="ConsNormal"/>
        <w:spacing w:before="120"/>
        <w:ind w:firstLine="709"/>
        <w:jc w:val="both"/>
        <w:rPr>
          <w:rFonts w:ascii="Liberation Serif" w:hAnsi="Liberation Serif" w:cs="Liberation Serif"/>
          <w:b/>
          <w:szCs w:val="28"/>
        </w:rPr>
      </w:pPr>
      <w:r w:rsidRPr="006C0DB1">
        <w:rPr>
          <w:rFonts w:ascii="Liberation Serif" w:hAnsi="Liberation Serif" w:cs="Liberation Serif"/>
          <w:b/>
          <w:szCs w:val="28"/>
        </w:rPr>
        <w:t>Статья 22.1. Фракции в Думе городского округа (утратила силу).</w:t>
      </w:r>
    </w:p>
    <w:p w:rsidR="00180FAA" w:rsidRPr="006C0DB1" w:rsidRDefault="00180FAA" w:rsidP="007F254D">
      <w:pPr>
        <w:pStyle w:val="ConsNormal"/>
        <w:spacing w:before="120"/>
        <w:ind w:firstLine="709"/>
        <w:jc w:val="both"/>
        <w:rPr>
          <w:rFonts w:ascii="Liberation Serif" w:hAnsi="Liberation Serif" w:cs="Liberation Serif"/>
          <w:b/>
          <w:kern w:val="2"/>
          <w:szCs w:val="28"/>
        </w:rPr>
      </w:pPr>
      <w:r w:rsidRPr="006C0DB1">
        <w:rPr>
          <w:rFonts w:ascii="Liberation Serif" w:hAnsi="Liberation Serif" w:cs="Liberation Serif"/>
          <w:b/>
          <w:kern w:val="2"/>
          <w:szCs w:val="28"/>
        </w:rPr>
        <w:t>Статья 23. Досрочное прекращение полномочий депутата</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смерти;</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отставки по собственному желанию;</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3) признания судом недееспособным или ограниченно дееспособным;</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признания судом безвестно отсутствующим или объявления умершим;</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5) вступления в отношении его в законную силу обвинительного приговора суда;</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6) выезда за пределы Российской Федерации на постоянное место жительства;</w:t>
      </w:r>
    </w:p>
    <w:p w:rsidR="00180FAA" w:rsidRPr="006C0DB1" w:rsidRDefault="00976D8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80FAA" w:rsidRPr="006C0DB1">
        <w:rPr>
          <w:rFonts w:ascii="Liberation Serif" w:hAnsi="Liberation Serif" w:cs="Liberation Serif"/>
          <w:sz w:val="28"/>
          <w:szCs w:val="28"/>
        </w:rPr>
        <w:t>;</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8) отзыва избирателями;</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9) досрочного прекращения полномочий Думы городского округа;</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10) призыва на военную службу или направления на заменяющую ее альтернативную гражданскую службу;</w:t>
      </w:r>
    </w:p>
    <w:p w:rsidR="00BB12B8" w:rsidRPr="006C0DB1" w:rsidRDefault="00BB12B8"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10.1) в случае отсутствия депутата без уважительных причин на всех заседаниях Думы городского округа в течение шести месяцев подряд;</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депутата прекращаются со дня, определенного решением Думы городского округа.</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Думы городского округа о досрочном прекращении полномочий депутата по основаниям, установленным в пункте 13 статьи 22 и в пункте 1 настоящей статьи, принимается большинством голосов от установленной численности депутатов.</w:t>
      </w:r>
    </w:p>
    <w:p w:rsidR="00180FAA" w:rsidRPr="006C0DB1" w:rsidRDefault="00180FAA" w:rsidP="007F254D">
      <w:pPr>
        <w:pStyle w:val="3"/>
        <w:ind w:firstLine="709"/>
        <w:jc w:val="both"/>
        <w:rPr>
          <w:rFonts w:ascii="Liberation Serif" w:hAnsi="Liberation Serif" w:cs="Liberation Serif"/>
          <w:sz w:val="28"/>
          <w:szCs w:val="28"/>
        </w:rPr>
      </w:pPr>
      <w:r w:rsidRPr="006C0DB1">
        <w:rPr>
          <w:rFonts w:ascii="Liberation Serif" w:hAnsi="Liberation Serif" w:cs="Liberation Serif"/>
          <w:sz w:val="28"/>
          <w:szCs w:val="28"/>
        </w:rP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180FAA" w:rsidRPr="006C0DB1" w:rsidRDefault="00180FAA" w:rsidP="007F254D">
      <w:pPr>
        <w:pStyle w:val="3"/>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24. Гарантии осуществления полномочий депутата.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Депутатам Думы Горноуральского городского округа устанавливаются  следующие гарантии осуществления полномочий: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доступ к информации, необходимой для осуществления полномочий депутата Думы городского округа, в порядке, установленном  муниципальным правовым актом Думы городского округа в соответствии с федеральным и областным законодательством;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использование служебных помещений, средств связи и оргтехники, предназначенных для обеспечения деятельности Думы городского округа;</w:t>
      </w:r>
    </w:p>
    <w:p w:rsidR="00180FAA" w:rsidRPr="006C0DB1" w:rsidRDefault="00180FAA" w:rsidP="007F254D">
      <w:pPr>
        <w:ind w:firstLine="709"/>
        <w:jc w:val="both"/>
        <w:rPr>
          <w:rFonts w:ascii="Liberation Serif" w:hAnsi="Liberation Serif" w:cs="Liberation Serif"/>
          <w:b/>
          <w:i/>
          <w:sz w:val="28"/>
          <w:szCs w:val="28"/>
        </w:rPr>
      </w:pPr>
      <w:r w:rsidRPr="006C0DB1">
        <w:rPr>
          <w:rFonts w:ascii="Liberation Serif" w:hAnsi="Liberation Serif" w:cs="Liberation Serif"/>
          <w:sz w:val="28"/>
          <w:szCs w:val="28"/>
        </w:rPr>
        <w:t>3) транспортное обслуживание, необходимое для осуществления полномочий депутата Думы городского округа, в порядке, установленном муниципальным правовым актом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получение профессионального и дополнительного профессионального образования;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возмещение депутату, осуществляющему  свои полномочия на непостоянной основе, расходов на оплату услуг телефонной связи  и других документально подтвержденных расходов, связанных с осуществлением его полномочий, в размерах и порядке, установленных муниципальным правовым актом Думы Горноуральского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оставляет в совокупности шесть рабочих дней в месяц.</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Освобождение депутата от выполнения производственных 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Особенности правового положения военнослужащих, лиц рядового или начальствующего состава органов внутренних дел, работников органов прокуратуры, избранных депутатами, определяется законодательством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Утратил силу (решение от 17.01.2013 № 20/1).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Депутату, осуществляющему свои полномочия на постоянной  основе, гарантируется своевременная и в полном объеме выплата заработной платы, размер и порядок оплаты труда устанавливается решением Думы городского округа с соблюдением требований, установленных законодательством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Депутату, осуществляющему свои полномочия на постоянной основе, предоставляется ежегодный основной оплачиваемый отпуск в соответствии с трудовым законодательством Российской Федерации, а также ежегодные дополнительные оплачиваемые отпуска, продолжительность которых определяется решением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утратил силу (решение от 15.05.2014 № 44/5).</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Депутату, осуществляющему свои полномочия на постоянной основе и в период осуществления своих полномочий достигшему пенсионного возраста или потерявшему трудоспособность предоставляется дополнительное пенсионное обеспечение с учетом периода исполнения своих полномочий в порядке и на условиях, установленных решением Думы Горноуральского городского округа, за исключением случаев предусмотренных абзацем вторым части 5.1 статьи 40 Федерального закона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8.1. Депутату, осуществляющему свои полномочия на постоянной основе, в зависимости от условий исполнения полномочий, предоставляется служебное жилое помещение на период исполнения полномочий на постоянной основе, в порядке и условиях, установленных  решением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Предоставление гарантий депутату производится за счет средств местного бюджета.</w:t>
      </w:r>
    </w:p>
    <w:p w:rsidR="00180FAA" w:rsidRPr="006C0DB1" w:rsidRDefault="00180FAA" w:rsidP="007F254D">
      <w:pPr>
        <w:ind w:firstLine="709"/>
        <w:jc w:val="both"/>
        <w:rPr>
          <w:rFonts w:ascii="Liberation Serif" w:hAnsi="Liberation Serif" w:cs="Liberation Serif"/>
          <w:sz w:val="28"/>
          <w:szCs w:val="28"/>
        </w:rPr>
      </w:pPr>
    </w:p>
    <w:p w:rsidR="00180FAA" w:rsidRPr="006C0DB1" w:rsidRDefault="00180FAA" w:rsidP="007F254D">
      <w:pPr>
        <w:pStyle w:val="ConsNormal"/>
        <w:ind w:firstLine="709"/>
        <w:jc w:val="both"/>
        <w:rPr>
          <w:rFonts w:ascii="Liberation Serif" w:hAnsi="Liberation Serif" w:cs="Liberation Serif"/>
          <w:szCs w:val="28"/>
        </w:rPr>
      </w:pPr>
      <w:r w:rsidRPr="006C0DB1">
        <w:rPr>
          <w:rFonts w:ascii="Liberation Serif" w:hAnsi="Liberation Serif" w:cs="Liberation Serif"/>
          <w:b/>
          <w:szCs w:val="28"/>
        </w:rPr>
        <w:t xml:space="preserve">Статья 25. Глава городского округа </w:t>
      </w:r>
      <w:r w:rsidRPr="006C0DB1">
        <w:rPr>
          <w:rFonts w:ascii="Liberation Serif" w:hAnsi="Liberation Serif" w:cs="Liberation Serif"/>
          <w:szCs w:val="28"/>
        </w:rPr>
        <w:t>(в редакции решения от 10.03.2016 года № 72/1)</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Глава городского округа является высшим должностным лицом городского округа и наделяется настоящим Уставом собственными </w:t>
      </w:r>
      <w:r w:rsidRPr="006C0DB1">
        <w:rPr>
          <w:rFonts w:ascii="Liberation Serif" w:hAnsi="Liberation Serif" w:cs="Liberation Serif"/>
          <w:sz w:val="28"/>
          <w:szCs w:val="28"/>
        </w:rPr>
        <w:lastRenderedPageBreak/>
        <w:t>полномочиями по решению вопросов местного значения, предусмотренных статьей 5 настоящего Устава.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Глава городского округа осуществляет свои полномочия на постоянной основе.</w:t>
      </w:r>
    </w:p>
    <w:p w:rsidR="00180FAA" w:rsidRPr="006C0DB1" w:rsidRDefault="00180FAA" w:rsidP="007F254D">
      <w:pPr>
        <w:pStyle w:val="ab"/>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Порядок проведения голосования устанавливается решением Думы городского округа в соответствии с регламентом Думы городского округа и настоящим Уставом.</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3. Глава городского округа возглавляет администрацию городского округа и исполняет полномочия главы администрации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Общее число членов конкурсной комиссии в городском округе устанавливается Думой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2" w:history="1">
        <w:r w:rsidRPr="006C0DB1">
          <w:rPr>
            <w:rFonts w:ascii="Liberation Serif" w:hAnsi="Liberation Serif" w:cs="Liberation Serif"/>
            <w:sz w:val="28"/>
            <w:szCs w:val="28"/>
          </w:rPr>
          <w:t>законом</w:t>
        </w:r>
      </w:hyperlink>
      <w:r w:rsidRPr="006C0DB1">
        <w:rPr>
          <w:rFonts w:ascii="Liberation Serif" w:hAnsi="Liberation Serif" w:cs="Liberation Serif"/>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80FAA" w:rsidRPr="006C0DB1" w:rsidRDefault="00180FAA" w:rsidP="007F254D">
      <w:pPr>
        <w:pStyle w:val="ConsNormal"/>
        <w:ind w:firstLine="709"/>
        <w:jc w:val="both"/>
        <w:rPr>
          <w:rFonts w:ascii="Liberation Serif" w:hAnsi="Liberation Serif" w:cs="Liberation Serif"/>
          <w:szCs w:val="28"/>
        </w:rPr>
      </w:pPr>
      <w:r w:rsidRPr="006C0DB1">
        <w:rPr>
          <w:rFonts w:ascii="Liberation Serif" w:hAnsi="Liberation Serif" w:cs="Liberation Serif"/>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180FAA" w:rsidRPr="006C0DB1" w:rsidRDefault="00180FAA" w:rsidP="007F254D">
      <w:pPr>
        <w:pStyle w:val="ConsNormal"/>
        <w:ind w:firstLine="709"/>
        <w:jc w:val="both"/>
        <w:rPr>
          <w:rFonts w:ascii="Liberation Serif" w:hAnsi="Liberation Serif" w:cs="Liberation Serif"/>
          <w:szCs w:val="28"/>
        </w:rPr>
      </w:pPr>
      <w:r w:rsidRPr="006C0DB1">
        <w:rPr>
          <w:rFonts w:ascii="Liberation Serif" w:hAnsi="Liberation Serif" w:cs="Liberation Serif"/>
          <w:szCs w:val="28"/>
        </w:rPr>
        <w:t>«Я, (фамилия, имя, отчество), вступая в должность главы Горноуральского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Горноуральского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6. Глава городского округа как высшее должностное лицо муниципального образования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наделяется собственными полномочиями по решению вопросов местного значения:</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3) издает в пределах своих полномочий правовые акты;</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4) вправе требовать созыва внеочередного заседания Думы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6) определяет орган местного самоуправления городского округа, уполномоченный на осуществление полномочий, предусмотренных Федеральным законом от 13 июня 2015 года № 224-ФЗ «О государственно-частном партнерстве, </w:t>
      </w:r>
      <w:proofErr w:type="spellStart"/>
      <w:r w:rsidRPr="006C0DB1">
        <w:rPr>
          <w:rFonts w:ascii="Liberation Serif" w:hAnsi="Liberation Serif" w:cs="Liberation Serif"/>
          <w:sz w:val="28"/>
          <w:szCs w:val="28"/>
        </w:rPr>
        <w:t>муниципально-частном</w:t>
      </w:r>
      <w:proofErr w:type="spellEnd"/>
      <w:r w:rsidRPr="006C0DB1">
        <w:rPr>
          <w:rFonts w:ascii="Liberation Serif" w:hAnsi="Liberation Serif" w:cs="Liberation Serif"/>
          <w:sz w:val="28"/>
          <w:szCs w:val="28"/>
        </w:rPr>
        <w:t xml:space="preserve"> партнерстве в Российской Федерации и внесении изменений в отдельные законодательные акты Российской Федерации.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7. Глава городского округа исполняет следующие полномочия главы администрации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 заключает договоры и соглашения от имени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принимает меры по обеспечению и защите интересов городского округа в судах и в государственных органах;</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осуществляет личный прием граждан;</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4) обеспечивает опубликование муниципальных правовых актов, затрагивающих права, свободы и обязанности человека и гражданина;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5) организует выполнение нормативных правовых актов Думы городского округа в пределах своей компетенции;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pacing w:val="-1"/>
          <w:sz w:val="28"/>
          <w:szCs w:val="28"/>
        </w:rPr>
        <w:t>6) организует работу по разработке проекта местного бюджета, проекта стратегии социально-экономического развития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7) организует исполнение местного бюджета, распоряжается бюджетной сметой администрации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180FAA" w:rsidRPr="006C0DB1" w:rsidRDefault="00180FAA" w:rsidP="007F254D">
      <w:pPr>
        <w:pStyle w:val="ConsPlusNormal"/>
        <w:ind w:firstLine="709"/>
        <w:jc w:val="both"/>
        <w:rPr>
          <w:rFonts w:ascii="Liberation Serif" w:hAnsi="Liberation Serif" w:cs="Liberation Serif"/>
          <w:sz w:val="28"/>
          <w:szCs w:val="28"/>
        </w:rPr>
      </w:pPr>
      <w:bookmarkStart w:id="0" w:name="P793"/>
      <w:bookmarkStart w:id="1" w:name="P794"/>
      <w:bookmarkEnd w:id="0"/>
      <w:bookmarkEnd w:id="1"/>
      <w:r w:rsidRPr="006C0DB1">
        <w:rPr>
          <w:rFonts w:ascii="Liberation Serif" w:hAnsi="Liberation Serif" w:cs="Liberation Serif"/>
          <w:spacing w:val="-1"/>
          <w:sz w:val="28"/>
          <w:szCs w:val="28"/>
        </w:rPr>
        <w:t>9) представляет на утверждение Думе городского округа проект стратегии социально-экономического развития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представляет на утверждение  Думе городского округа проект бюджета городского округа и отчет о его исполнении;</w:t>
      </w:r>
    </w:p>
    <w:p w:rsidR="00180FAA" w:rsidRPr="006C0DB1" w:rsidRDefault="00180FAA" w:rsidP="007F254D">
      <w:pPr>
        <w:pStyle w:val="ConsPlusNormal"/>
        <w:ind w:firstLine="709"/>
        <w:jc w:val="both"/>
        <w:rPr>
          <w:rFonts w:ascii="Liberation Serif" w:hAnsi="Liberation Serif" w:cs="Liberation Serif"/>
          <w:sz w:val="28"/>
          <w:szCs w:val="28"/>
        </w:rPr>
      </w:pPr>
      <w:bookmarkStart w:id="2" w:name="P795"/>
      <w:bookmarkEnd w:id="2"/>
      <w:r w:rsidRPr="006C0DB1">
        <w:rPr>
          <w:rFonts w:ascii="Liberation Serif" w:hAnsi="Liberation Serif" w:cs="Liberation Serif"/>
          <w:sz w:val="28"/>
          <w:szCs w:val="28"/>
        </w:rPr>
        <w:t>11) вносит в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180FAA" w:rsidRPr="006C0DB1" w:rsidRDefault="00180FAA" w:rsidP="007F254D">
      <w:pPr>
        <w:pStyle w:val="ConsPlusNormal"/>
        <w:ind w:firstLine="709"/>
        <w:jc w:val="both"/>
        <w:rPr>
          <w:rFonts w:ascii="Liberation Serif" w:hAnsi="Liberation Serif" w:cs="Liberation Serif"/>
          <w:sz w:val="28"/>
          <w:szCs w:val="28"/>
        </w:rPr>
      </w:pPr>
      <w:bookmarkStart w:id="3" w:name="P796"/>
      <w:bookmarkEnd w:id="3"/>
      <w:r w:rsidRPr="006C0DB1">
        <w:rPr>
          <w:rFonts w:ascii="Liberation Serif" w:hAnsi="Liberation Serif" w:cs="Liberation Serif"/>
          <w:sz w:val="28"/>
          <w:szCs w:val="28"/>
        </w:rPr>
        <w:lastRenderedPageBreak/>
        <w:t>12) представляет Думе городского округа проекты решений, определяющих порядок управления имуществом, находящегося в муниципальной собственности;</w:t>
      </w:r>
    </w:p>
    <w:p w:rsidR="00180FAA" w:rsidRPr="006C0DB1" w:rsidRDefault="00180FAA" w:rsidP="007F254D">
      <w:pPr>
        <w:pStyle w:val="ConsPlusNormal"/>
        <w:ind w:firstLine="709"/>
        <w:jc w:val="both"/>
        <w:rPr>
          <w:rFonts w:ascii="Liberation Serif" w:hAnsi="Liberation Serif" w:cs="Liberation Serif"/>
          <w:sz w:val="28"/>
          <w:szCs w:val="28"/>
        </w:rPr>
      </w:pPr>
      <w:bookmarkStart w:id="4" w:name="P797"/>
      <w:bookmarkStart w:id="5" w:name="P798"/>
      <w:bookmarkEnd w:id="4"/>
      <w:bookmarkEnd w:id="5"/>
      <w:r w:rsidRPr="006C0DB1">
        <w:rPr>
          <w:rFonts w:ascii="Liberation Serif" w:hAnsi="Liberation Serif" w:cs="Liberation Serif"/>
          <w:sz w:val="28"/>
          <w:szCs w:val="28"/>
        </w:rP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14) вносит в Думу городского округа проекты иных решений, принятие которых входит в компетенцию  Думы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16) утверждает план реализации генерального плана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17) утверждает состав и порядок деятельности комиссии по подготовке проекта правил землепользования и застройки территории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18)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20)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21) принимает в установленном порядке решения о переводе жилых помещений в нежилые помещения и нежилых помещений в жилые помещения;</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22) устанавливает порядок ведения реестра расходных обязательств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bookmarkStart w:id="6" w:name="P810"/>
      <w:bookmarkEnd w:id="6"/>
      <w:r w:rsidRPr="006C0DB1">
        <w:rPr>
          <w:rFonts w:ascii="Liberation Serif" w:hAnsi="Liberation Serif" w:cs="Liberation Serif"/>
          <w:sz w:val="28"/>
          <w:szCs w:val="28"/>
        </w:rPr>
        <w:t xml:space="preserve">23) принимает решение о создании, реорганизации и ликвидации муниципальных предприятий, муниципальных учреждений и образовательных организаций; </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24) принимает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вопроса местного значения, предусмотренного в подпункте 25 пункта 1 статьи 5 настоящего Устава, в порядке и продолжительностью, установленных  в федеральном законе;</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25) организует и руководит деятельностью администрации городского округа на принципах единоначалия;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26) назначает на должности и освобождает от должности муниципальных служащих, иных работников администрации городского округа, а также руководителей муниципальных унитарных предприятий и муниципальных учреждений;</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27) применяет меры поощрения и дисциплинарной ответственности к муниципальным служащим и иным работникам администрации городского округа, а также к руководителям муниципальных унитарных предприятий и муниципальных учреждений;</w:t>
      </w:r>
    </w:p>
    <w:p w:rsidR="00180FAA" w:rsidRPr="006C0DB1" w:rsidRDefault="00180FAA" w:rsidP="007F254D">
      <w:pPr>
        <w:pStyle w:val="ConsPlusNormal"/>
        <w:ind w:firstLine="709"/>
        <w:jc w:val="both"/>
        <w:rPr>
          <w:rFonts w:ascii="Liberation Serif" w:hAnsi="Liberation Serif" w:cs="Liberation Serif"/>
          <w:sz w:val="28"/>
          <w:szCs w:val="28"/>
        </w:rPr>
      </w:pPr>
      <w:bookmarkStart w:id="7" w:name="P823"/>
      <w:bookmarkEnd w:id="7"/>
      <w:r w:rsidRPr="006C0DB1">
        <w:rPr>
          <w:rFonts w:ascii="Liberation Serif" w:hAnsi="Liberation Serif" w:cs="Liberation Serif"/>
          <w:sz w:val="28"/>
          <w:szCs w:val="28"/>
        </w:rPr>
        <w:t>28) осуществляет организацию охраны общественного порядка на территории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29) осуществляет обеспечение первичных мер пожарной безопасности в границах городского округа, деятельности муниципальной пожарной охраны;</w:t>
      </w:r>
    </w:p>
    <w:p w:rsidR="00180FAA" w:rsidRPr="006C0DB1" w:rsidRDefault="00180FAA" w:rsidP="007F254D">
      <w:pPr>
        <w:ind w:firstLine="709"/>
        <w:jc w:val="both"/>
        <w:rPr>
          <w:rFonts w:ascii="Liberation Serif" w:hAnsi="Liberation Serif" w:cs="Liberation Serif"/>
          <w:sz w:val="28"/>
          <w:szCs w:val="28"/>
        </w:rPr>
      </w:pPr>
      <w:bookmarkStart w:id="8" w:name="P825"/>
      <w:bookmarkEnd w:id="8"/>
      <w:r w:rsidRPr="006C0DB1">
        <w:rPr>
          <w:rFonts w:ascii="Liberation Serif" w:hAnsi="Liberation Serif" w:cs="Liberation Serif"/>
          <w:sz w:val="28"/>
          <w:szCs w:val="28"/>
        </w:rPr>
        <w:t>30)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31) представляет интересы администрации городского округа в судах и государственных органах без доверенности;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32)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8.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9. Глава городского округа вправе создавать постоянно (временно) действующие совещательные и консультативные органы (коллегии, советы, комитеты, комиссии и другие) в целях обсуждения и выработки решений по вопросам местного значения.</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10. Глава городского округа должен соблюдать ограничения, запреты, исполнять обязанности, которые установлены Федеральным </w:t>
      </w:r>
      <w:hyperlink r:id="rId13" w:history="1">
        <w:r w:rsidRPr="006C0DB1">
          <w:rPr>
            <w:rFonts w:ascii="Liberation Serif" w:hAnsi="Liberation Serif" w:cs="Liberation Serif"/>
            <w:sz w:val="28"/>
            <w:szCs w:val="28"/>
          </w:rPr>
          <w:t>законом</w:t>
        </w:r>
      </w:hyperlink>
      <w:r w:rsidRPr="006C0DB1">
        <w:rPr>
          <w:rFonts w:ascii="Liberation Serif" w:hAnsi="Liberation Serif" w:cs="Liberation Serif"/>
          <w:sz w:val="28"/>
          <w:szCs w:val="28"/>
        </w:rPr>
        <w:t xml:space="preserve"> от 25 декабря 2008 года № 273-ФЗ «О противодействии коррупции», Федеральным </w:t>
      </w:r>
      <w:hyperlink r:id="rId14" w:history="1">
        <w:r w:rsidRPr="006C0DB1">
          <w:rPr>
            <w:rFonts w:ascii="Liberation Serif" w:hAnsi="Liberation Serif" w:cs="Liberation Serif"/>
            <w:sz w:val="28"/>
            <w:szCs w:val="28"/>
          </w:rPr>
          <w:t>законом</w:t>
        </w:r>
      </w:hyperlink>
      <w:r w:rsidRPr="006C0DB1">
        <w:rPr>
          <w:rFonts w:ascii="Liberation Serif" w:hAnsi="Liberation Serif" w:cs="Liberation Serif"/>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6C0DB1">
          <w:rPr>
            <w:rFonts w:ascii="Liberation Serif" w:hAnsi="Liberation Serif" w:cs="Liberation Serif"/>
            <w:sz w:val="28"/>
            <w:szCs w:val="28"/>
          </w:rPr>
          <w:t>законом</w:t>
        </w:r>
      </w:hyperlink>
      <w:r w:rsidRPr="006C0DB1">
        <w:rPr>
          <w:rFonts w:ascii="Liberation Serif" w:hAnsi="Liberation Serif" w:cs="Liberation Serif"/>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главы городского округа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Глава городского округа подконтролен и подотчетен населению и  Думе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12.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13.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смерти;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отставки по собственному желанию;</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признания судом недееспособным или ограниченно дееспособным;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признания судом безвестно отсутствующим или объявления умершим;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вступления в отношении его в законную силу обвинительного приговора суда;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выезда за пределы Российской Федерации на постоянное место жительства;</w:t>
      </w:r>
    </w:p>
    <w:p w:rsidR="00180FAA" w:rsidRPr="006C0DB1" w:rsidRDefault="008873C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80FAA" w:rsidRPr="006C0DB1">
        <w:rPr>
          <w:rFonts w:ascii="Liberation Serif" w:hAnsi="Liberation Serif" w:cs="Liberation Serif"/>
          <w:sz w:val="28"/>
          <w:szCs w:val="28"/>
        </w:rPr>
        <w:t>;</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отзыва населением;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12) преобразования городского округа, осуществляемого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13)</w:t>
      </w:r>
      <w:r w:rsidR="00A4152A" w:rsidRPr="006C0DB1">
        <w:rPr>
          <w:rFonts w:ascii="Liberation Serif" w:hAnsi="Liberation Serif" w:cs="Liberation Serif"/>
          <w:sz w:val="28"/>
          <w:szCs w:val="28"/>
        </w:rPr>
        <w:t xml:space="preserve">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r w:rsidRPr="006C0DB1">
        <w:rPr>
          <w:rFonts w:ascii="Liberation Serif" w:hAnsi="Liberation Serif" w:cs="Liberation Serif"/>
          <w:sz w:val="28"/>
          <w:szCs w:val="28"/>
        </w:rPr>
        <w:t>;</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главы городского округа в случаях, предусмотренных подпунктами 13 и 14 настоящего пункта, прекращаются досрочно по заявлению главы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14.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15. Полномочия главы городского округа прекращаются досрочно в связи с утратой доверия в случаях, установленных статьей 13.1 Федерального закона от 25 декабря 2008 года № 273-ФЗ «О противодействии коррупции».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16.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 досрочном прекращении полномочий главы городского округа по установленным основаниям, кроме указанного в подпункте 3 пункта 13 настоящей статьи, и исключений, указанных в абзаце первом настоящего пункта, принимается большинством голосов от установленной численности депутатов.</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 досрочном прекращении полномочий главы городского округа принимается в порядке и по основаниям, предусмотренным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главы городского округа в случае преобразования городского округа прекращаются досрочно в соответствии с Федеральным законом от 06 октября 2003 года № 131-ФЗ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об отрешении от должности главы городского округа принимается Губернатором Свердловской области в соответствии с федеральным законом, устанавливающим общие принципы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 итогов голосования избирателей.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17. В случае досрочного прекращения полномочий главы городского округа его полномочия временно исполняет один из заместителей главы администрации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18.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порядке и в сроки, установленные Думой городского округа, но не позднее чем через шесть месяцев со дня такого досрочного прекращения  полномочий.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19. Глава городского округа не вправе:</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 заниматься предпринимательской деятельностью лично или через доверенных лиц;</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2) участвовать в управлении коммерческой или некоммерческой организацией, за исключением следующих случаев:</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B368DD" w:rsidRPr="006C0DB1" w:rsidRDefault="00B368DD"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8DD" w:rsidRPr="006C0DB1" w:rsidRDefault="00B368DD" w:rsidP="007F254D">
      <w:pPr>
        <w:pStyle w:val="ConsPlusNormal"/>
        <w:ind w:firstLine="709"/>
        <w:jc w:val="both"/>
        <w:rPr>
          <w:rFonts w:ascii="Liberation Serif" w:hAnsi="Liberation Serif" w:cs="Liberation Serif"/>
          <w:sz w:val="28"/>
          <w:szCs w:val="28"/>
        </w:rPr>
      </w:pPr>
      <w:proofErr w:type="spellStart"/>
      <w:r w:rsidRPr="006C0DB1">
        <w:rPr>
          <w:rFonts w:ascii="Liberation Serif" w:hAnsi="Liberation Serif" w:cs="Liberation Serif"/>
          <w:sz w:val="28"/>
          <w:szCs w:val="28"/>
        </w:rPr>
        <w:t>д</w:t>
      </w:r>
      <w:proofErr w:type="spellEnd"/>
      <w:r w:rsidRPr="006C0DB1">
        <w:rPr>
          <w:rFonts w:ascii="Liberation Serif" w:hAnsi="Liberation Serif" w:cs="Liberation Serif"/>
          <w:sz w:val="28"/>
          <w:szCs w:val="28"/>
        </w:rPr>
        <w:t>) иные случаи, предусмотренные федеральными законами;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0FAA" w:rsidRPr="006C0DB1" w:rsidRDefault="00180FAA" w:rsidP="007F254D">
      <w:pPr>
        <w:ind w:firstLine="709"/>
        <w:jc w:val="both"/>
        <w:rPr>
          <w:rFonts w:ascii="Liberation Serif" w:hAnsi="Liberation Serif" w:cs="Liberation Serif"/>
          <w:spacing w:val="1"/>
          <w:sz w:val="28"/>
          <w:szCs w:val="28"/>
        </w:rPr>
      </w:pPr>
      <w:r w:rsidRPr="006C0DB1">
        <w:rPr>
          <w:rFonts w:ascii="Liberation Serif" w:hAnsi="Liberation Serif" w:cs="Liberation Serif"/>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C0DB1">
        <w:rPr>
          <w:rFonts w:ascii="Liberation Serif" w:hAnsi="Liberation Serif" w:cs="Liberation Serif"/>
          <w:spacing w:val="1"/>
          <w:sz w:val="28"/>
          <w:szCs w:val="28"/>
        </w:rPr>
        <w:t>.</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20.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22. В случае временного отсутствия главы городского округа его полномочия временно исполняет один из заместителей главы администрации городского округа. </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23. 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5E563C" w:rsidRPr="006C0DB1" w:rsidRDefault="005E563C" w:rsidP="007F254D">
      <w:pPr>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25.1.Удаление главы городского округа в отставку</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Дума Горноуральского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Основаниями для удаления главы муниципального образования в отставку являются: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(решение от 05.12.2013 № 36/3);</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Выдвижение инициативы депутатов Думы городского округа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rsidR="00180FAA" w:rsidRPr="006C0DB1" w:rsidRDefault="00180FAA" w:rsidP="007F254D">
      <w:pPr>
        <w:pStyle w:val="ConsNormal"/>
        <w:ind w:firstLine="709"/>
        <w:jc w:val="both"/>
        <w:rPr>
          <w:rFonts w:ascii="Liberation Serif" w:hAnsi="Liberation Serif" w:cs="Liberation Serif"/>
          <w:szCs w:val="28"/>
        </w:rPr>
      </w:pPr>
      <w:r w:rsidRPr="006C0DB1">
        <w:rPr>
          <w:rFonts w:ascii="Liberation Serif" w:hAnsi="Liberation Serif" w:cs="Liberation Serif"/>
          <w:szCs w:val="28"/>
        </w:rPr>
        <w:t>4.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(в редакции решения от 26.03.2015 № 56/1).</w:t>
      </w:r>
    </w:p>
    <w:p w:rsidR="00180FAA" w:rsidRPr="006C0DB1" w:rsidRDefault="00180FAA" w:rsidP="007F254D">
      <w:pPr>
        <w:pStyle w:val="ConsNormal"/>
        <w:spacing w:before="120"/>
        <w:ind w:firstLine="709"/>
        <w:jc w:val="both"/>
        <w:rPr>
          <w:rFonts w:ascii="Liberation Serif" w:hAnsi="Liberation Serif" w:cs="Liberation Serif"/>
          <w:b/>
          <w:szCs w:val="28"/>
          <w:u w:val="single"/>
        </w:rPr>
      </w:pPr>
      <w:r w:rsidRPr="006C0DB1">
        <w:rPr>
          <w:rFonts w:ascii="Liberation Serif" w:hAnsi="Liberation Serif" w:cs="Liberation Serif"/>
          <w:b/>
          <w:szCs w:val="28"/>
        </w:rPr>
        <w:t xml:space="preserve">Статья 26. Трудовые и социальные гарантии для главы городского округа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Главе городского округа гарантируются: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1) своевременная и в полном объеме выплата заработной платы в размере и порядке, установленных муниципальным правовым актом Думы Горноуральского городского округа;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условия службы, обеспечивающие выполнение должностных полномочий, а именно:</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доступ к информации, необходимой для осуществления своих полномочий, в порядке, установленном муниципальным правовым актом Думы Горноуральского городского округа в соответствии с федеральным и областным законодательством;</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использование служебных помещений, средств связи и оргтехники, предназначенных для обеспечения  деятельности главы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транспортное обслуживание, в порядке, установленном муниципальным правовым актом Думы Горноуральского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получение профессионального образования и дополнительного профессионального образования;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ежегодные основной и дополнительные оплачиваемые отпуска;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4) утратил силу (решение от 11.12.2014 № 52/5);</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5) санаторно-курортное лечение в соответствии с заключением медицинского учреждения;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6)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7) в случае причинения главе городского округа в связи с осуществлением им полномочий увечья или иного повреждения здоровья, повлекших стойкую утрату трудоспособности ему ежемесячно выплачивается компенсация в размере разницы между ежемесячным денежным содержанием на момент выплаты компенсации и назначенной пенсией без зачета выплат, страховых сумм по страхованию.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8) правовая защита от насилия, угроз других неправомерных действий  в связи  с исполнением должностных полномочий.</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9) глава городского округа должен быть застрахован за счет средств городского бюджета на сумму, равную сумме годового денежного содержания главы в случае:</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а) гибели (смерти), если гибель (смерть) наступила вследствие причинения телесных повреждений или иного причинения для здоровья;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б) получения увечья или иного повреждения здоровья;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в) на случай причинения ущерба здоровью и имуществу в связи с исполнением должностных полномочий.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10) обязательное государственное социальное страхование на случай заболевания или потери трудоспособности в период исполнения полномочий.</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1.1.Главе городского округа, в зависимости от условий исполнения полномочий, предоставляется служебное жилое помещение на период исполнения полномочий, в порядке и условиях, установленных  решением Думы  городского округа. ( решение от 05.03.2013 № 22/6)</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утратил силу (решение от 30.06.2011 г. № 46/5).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 3. утратил силу (решение от 17.01.2013 № 20/1).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5. Предоставление гарантий главе городского округа производится за счет средств местного бюджета.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6. (утратил силу).</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7. Главе городского округа устанавливается ежегодный оплачиваемый отпуск продолжительность 30 календарных дней в соответствии с трудовым законом Свердловской области.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Сверх ежегодного оплачиваемого отпуска главе городского округа предоставляются ежегодные дополнительные отпуска, продолжительность которых определяется решением Думы городского округа.( редакции решения от  26.04.2018 № 12/5)</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Главе городского округа, в период осуществления своих полномочий достигшему пенсионного возраста или потерявшему трудоспособность, предоставляется дополнительное пенсионное обеспечение с учетом периода исполнения своих полномочий в порядке и на условиях, установленных решением Думы Горноуральского городского округа, за исключением случаев предусмотренных абзацем вторым части 5.1 статьи 40 Федерального закона «Об общих принципах организации местного самоуправления в Российской Федерации.</w:t>
      </w:r>
    </w:p>
    <w:p w:rsidR="00180FAA" w:rsidRPr="006C0DB1" w:rsidRDefault="00180FAA" w:rsidP="007F254D">
      <w:pPr>
        <w:pStyle w:val="ConsNormal"/>
        <w:spacing w:before="120"/>
        <w:ind w:firstLine="709"/>
        <w:jc w:val="both"/>
        <w:rPr>
          <w:rFonts w:ascii="Liberation Serif" w:hAnsi="Liberation Serif" w:cs="Liberation Serif"/>
          <w:b/>
          <w:szCs w:val="28"/>
        </w:rPr>
      </w:pPr>
      <w:r w:rsidRPr="006C0DB1">
        <w:rPr>
          <w:rFonts w:ascii="Liberation Serif" w:hAnsi="Liberation Serif" w:cs="Liberation Serif"/>
          <w:b/>
          <w:szCs w:val="28"/>
        </w:rPr>
        <w:t>Статья 27. Глава администрации городского округа (утратила силу) (решение от 10.03.2016 года № 72/1)</w:t>
      </w:r>
    </w:p>
    <w:p w:rsidR="00180FAA" w:rsidRPr="006C0DB1" w:rsidRDefault="00180FAA" w:rsidP="007F254D">
      <w:pPr>
        <w:pStyle w:val="ConsNormal"/>
        <w:spacing w:before="120"/>
        <w:ind w:firstLine="709"/>
        <w:jc w:val="both"/>
        <w:rPr>
          <w:rFonts w:ascii="Liberation Serif" w:hAnsi="Liberation Serif" w:cs="Liberation Serif"/>
          <w:b/>
          <w:szCs w:val="28"/>
        </w:rPr>
      </w:pPr>
      <w:r w:rsidRPr="006C0DB1">
        <w:rPr>
          <w:rFonts w:ascii="Liberation Serif" w:hAnsi="Liberation Serif" w:cs="Liberation Serif"/>
          <w:b/>
          <w:szCs w:val="28"/>
        </w:rPr>
        <w:t>Статья 28. Трудовые и социальные гарантии главы администрации городского округа (утратила силу) (решение от 10.03.2016 года № 72/1)</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29. Администрация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5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Структура администрации городского округа утверждается Думой городского округа по представлению главы городского округа.(в редакции решения от 10.03.2016 года № 72/1).</w:t>
      </w:r>
    </w:p>
    <w:p w:rsidR="00180FAA" w:rsidRPr="006C0DB1" w:rsidRDefault="00180FAA" w:rsidP="007F254D">
      <w:pPr>
        <w:pStyle w:val="ab"/>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3.1. В структуру администрации городского округа входят отраслевые (функциональные) и территориальные органы, а также структурные подразделения администрации.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Отраслевые (функциональные) и территориальные органы администрации городского округа могут наделяться правами юридического лица в соответствии с законодательством Российской Федерации, с особенностями, предусмотренными федеральным законом, устанавливающим общие принципы организации местного самоуправления в Российской Федерации. Организация работы и полномочия отраслевых (функциональных) и территориальных органов администрации городского округа, обладающих правами юридического лица, определяются Положениями об этих органах, которые утверждаются Думой городского округа по представлению главы городского округа.(в редакции решения от 10.03.2016 года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Структура, порядок формирования, полномочия и организация работы структурных подразделений администрации городского округа определяются положением об администрации городского округа, разрабатываемым главой городского округа и утверждаемым Думой городского округа. .(в редакции решения от 10.03.2016 года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 (в редакции решения от 10.03.2016 года № 72/1).</w:t>
      </w:r>
    </w:p>
    <w:p w:rsidR="00180FAA" w:rsidRPr="006C0DB1" w:rsidRDefault="00180FAA" w:rsidP="007F254D">
      <w:pPr>
        <w:pStyle w:val="ab"/>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5. Территориальное управление в Горноуральском городском округе осуществляется территориальными администрациями, которые являются территориальными органами администрации городского округа, с закрепленными за ними населенными пунктами, в соответствии с утвержденной Думой городского округа структурой администрации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Финансовое обеспечение деятельности администрации городского округа осуществляется за счет средств местного бюджета и на основании бюджетной сметы.</w:t>
      </w:r>
    </w:p>
    <w:p w:rsidR="00180FAA" w:rsidRPr="006C0DB1" w:rsidRDefault="00180FAA" w:rsidP="007F254D">
      <w:pPr>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30. Полномочия администрации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1.К полномочиям администрации городского округа относятся: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составление проекта местного бюджета, исполнение местного бюджета, составление отчета об исполнении бюджета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утратил силу (решение от 12.12.2019 № 41/3);</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обеспечение организации охраны общественного порядка на территории городского округа;</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C6C79" w:rsidRPr="006C0DB1" w:rsidRDefault="008C6C79"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Федерации;(в редакции решения от 25.11.2021 № 71/3)</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8)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9) создание условий для предоставления транспортных услуг населению и организации транспортного обслуживания населения;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10) участие в предупреждении и ликвидации последствий чрезвычайных ситуаций;</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организация мероприятий по охране окружающей среды;</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12)  создание условий для обеспечения жителей городского округа услугами связи, общественного питания, торговли и бытового обслуживания;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13) создание условий для массового отдыха жителей городского округа и организация обустройства мест массового отдыха населения;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14) формирование и содержание муниципального архива;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15) организация ритуальных услуг и содержание мест захоронения;</w:t>
      </w:r>
    </w:p>
    <w:p w:rsidR="00180FAA" w:rsidRPr="006C0DB1" w:rsidRDefault="00180FAA" w:rsidP="007F254D">
      <w:pPr>
        <w:pStyle w:val="ab"/>
        <w:ind w:left="0" w:firstLine="709"/>
        <w:jc w:val="both"/>
        <w:rPr>
          <w:rFonts w:ascii="Liberation Serif" w:hAnsi="Liberation Serif" w:cs="Liberation Serif"/>
          <w:sz w:val="28"/>
          <w:szCs w:val="28"/>
        </w:rPr>
      </w:pPr>
      <w:r w:rsidRPr="006C0DB1">
        <w:rPr>
          <w:rFonts w:ascii="Liberation Serif" w:hAnsi="Liberation Serif" w:cs="Liberation Serif"/>
          <w:sz w:val="28"/>
          <w:szCs w:val="28"/>
        </w:rPr>
        <w:t>16) </w:t>
      </w:r>
      <w:r w:rsidRPr="006C0DB1">
        <w:rPr>
          <w:rFonts w:ascii="Liberation Serif" w:hAnsi="Liberation Serif" w:cs="Liberation Serif"/>
          <w:spacing w:val="-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C0DB1">
        <w:rPr>
          <w:rFonts w:ascii="Liberation Serif" w:hAnsi="Liberation Serif" w:cs="Liberation Serif"/>
          <w:sz w:val="28"/>
          <w:szCs w:val="28"/>
        </w:rPr>
        <w:t>; (в редакции решения от 26.04.2018 № 12/5, вступает в силу с 01.01.2019)</w:t>
      </w:r>
    </w:p>
    <w:p w:rsidR="00180FAA" w:rsidRPr="006C0DB1" w:rsidRDefault="008C6C79"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17)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округа;(в редакции решения от 25.11.2021 № 71/3)</w:t>
      </w:r>
    </w:p>
    <w:p w:rsidR="0090522F" w:rsidRPr="006C0DB1" w:rsidRDefault="0090522F"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18)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(в редакции решения от 23.11. № 18/6);</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21) </w:t>
      </w:r>
      <w:r w:rsidR="008C6C79" w:rsidRPr="006C0DB1">
        <w:rPr>
          <w:rFonts w:ascii="Liberation Serif" w:hAnsi="Liberation Serif" w:cs="Liberation Serif"/>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 в редакции решения от 25.11.2021 № 71/3)</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23) осуществление мероприятий по обеспечению безопасности людей на водных объектах, охране их жизни и здоровья;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24) ведение реестра расходных обязательств городского округа;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25) регистрация уставов территориального общественного самоуправления в городском округе;</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27) осуществление полномочий заказчика в сфере закупок товаров, работ, услуг, связанных с решением вопросов местного значения, отнесенных к полномочиям администрации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28) </w:t>
      </w:r>
      <w:r w:rsidR="001D64AB" w:rsidRPr="006C0DB1">
        <w:rPr>
          <w:rFonts w:ascii="Liberation Serif" w:hAnsi="Liberation Serif" w:cs="Liberation Serif"/>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29) утверждение  муниципальных программ;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30) осуществление муниципального лесного контроля;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32)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33) утратил силу (решение от 15.05.2014 № 44/5)</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34) утратил силу; (решение от 26.03.2015 № 56/1).</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35)</w:t>
      </w:r>
      <w:r w:rsidR="00A4152A" w:rsidRPr="006C0DB1">
        <w:rPr>
          <w:rFonts w:ascii="Liberation Serif" w:hAnsi="Liberation Serif" w:cs="Liberation Serif"/>
          <w:sz w:val="28"/>
          <w:szCs w:val="28"/>
        </w:rPr>
        <w:t xml:space="preserve">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Pr="006C0DB1">
        <w:rPr>
          <w:rFonts w:ascii="Liberation Serif" w:hAnsi="Liberation Serif" w:cs="Liberation Serif"/>
          <w:sz w:val="28"/>
          <w:szCs w:val="28"/>
        </w:rPr>
        <w:t>;</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(решение от 28.11.2013 № 35/5);</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37)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(решение от 28.11.2013 № 35/5);</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создание условий для осуществления присмотра и ухода за детьми, содержания детей в муниципальных образовательных организациях, а также </w:t>
      </w:r>
      <w:r w:rsidRPr="006C0DB1">
        <w:rPr>
          <w:rFonts w:ascii="Liberation Serif" w:hAnsi="Liberation Serif" w:cs="Liberation Serif"/>
          <w:spacing w:val="-1"/>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C0DB1">
        <w:rPr>
          <w:rFonts w:ascii="Liberation Serif" w:hAnsi="Liberation Serif" w:cs="Liberation Serif"/>
          <w:sz w:val="28"/>
          <w:szCs w:val="28"/>
        </w:rPr>
        <w:t>;(решение от 27.04.2017 № 90/3);</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40) создание условий для организации досуга и обеспечения жителей городского округа услугами организаций культуры;</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41)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80FAA" w:rsidRPr="006C0DB1" w:rsidRDefault="00180FAA" w:rsidP="007F254D">
      <w:pPr>
        <w:spacing w:before="200" w:line="221" w:lineRule="auto"/>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43) создание условий для развития туризма;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44) обеспечение содержания зданий и сооружений  муниципальных учреждений культуры и образовательных организаций, обустройство прилегающих к ним территорий;</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46) управление имуществом, находящимся в муниципальной собственности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47)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48) осуществление учета материальных средств, переданных в пользование и (или) управление органом местного самоуправления городского округа для осуществления отдельных государственных полномочий Российской Федерации и Свердловской области;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49) осуществление функций и полномочий учредителя в отношении  муниципальных предприятий и муниципальных учреждений и образовательных организаций от имени городского округа, их реорганизация и ликвидация (решение от 28.11.2013 № 35/5);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50) осуществление муниципального земельного контроля в границах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51) перевод земель или земельных участков из одной категории в другую в соответствии с федеральными законами и законами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52) изъятие земельных участков в границах городского округа для муниципальных нужд;</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53) резервирование земель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54) </w:t>
      </w:r>
      <w:r w:rsidRPr="006C0DB1">
        <w:rPr>
          <w:rFonts w:ascii="Liberation Serif" w:eastAsiaTheme="minorHAnsi" w:hAnsi="Liberation Serif" w:cs="Liberation Serif"/>
          <w:sz w:val="28"/>
          <w:szCs w:val="28"/>
          <w:lang w:eastAsia="en-US"/>
        </w:rPr>
        <w:t xml:space="preserve">выдача градостроительного плана земельного участка, расположенного в границах городского округа, </w:t>
      </w:r>
      <w:r w:rsidRPr="006C0DB1">
        <w:rPr>
          <w:rFonts w:ascii="Liberation Serif" w:hAnsi="Liberation Serif" w:cs="Liberation Serif"/>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55) ведение информационной системы обеспечения градостроительной деятельности, осуществляемой на территории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57) утратил силу; (решение от 26.03.2015 № 56/1).</w:t>
      </w:r>
    </w:p>
    <w:p w:rsidR="001D64AB"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58) </w:t>
      </w:r>
      <w:r w:rsidR="001D64AB" w:rsidRPr="006C0DB1">
        <w:rPr>
          <w:rFonts w:ascii="Liberation Serif" w:hAnsi="Liberation Serif" w:cs="Liberation Serif"/>
          <w:sz w:val="28"/>
          <w:szCs w:val="28"/>
        </w:rPr>
        <w:t xml:space="preserve">осуществление в пределах, установленных </w:t>
      </w:r>
      <w:hyperlink r:id="rId16" w:anchor="/document/12147594/entry/27" w:history="1">
        <w:r w:rsidR="001D64AB" w:rsidRPr="006C0DB1">
          <w:rPr>
            <w:rFonts w:ascii="Liberation Serif" w:hAnsi="Liberation Serif" w:cs="Liberation Serif"/>
            <w:sz w:val="28"/>
            <w:szCs w:val="28"/>
          </w:rPr>
          <w:t>водным законодательством</w:t>
        </w:r>
      </w:hyperlink>
      <w:r w:rsidR="001D64AB" w:rsidRPr="006C0DB1">
        <w:rPr>
          <w:rFonts w:ascii="Liberation Serif" w:hAnsi="Liberation Serif" w:cs="Liberation Serif"/>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59) осуществление функций уполномоченного органа по определению поставщиков для муниципальных заказчиков в сфере закупок товаров, работ, услуг для муниципальных нужд;</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60) осуществление мер по противодействию коррупции в границах городского округа;</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61)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62.1)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62.2) </w:t>
      </w:r>
      <w:r w:rsidR="001D64AB" w:rsidRPr="006C0DB1">
        <w:rPr>
          <w:rFonts w:ascii="Liberation Serif" w:hAnsi="Liberation Serif" w:cs="Liberation Serif"/>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62.3)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а также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6C0DB1">
          <w:rPr>
            <w:rFonts w:ascii="Liberation Serif" w:hAnsi="Liberation Serif" w:cs="Liberation Serif"/>
            <w:sz w:val="28"/>
            <w:szCs w:val="28"/>
          </w:rPr>
          <w:t>кодексом</w:t>
        </w:r>
      </w:hyperlink>
      <w:r w:rsidRPr="006C0DB1">
        <w:rPr>
          <w:rFonts w:ascii="Liberation Serif" w:hAnsi="Liberation Serif" w:cs="Liberation Serif"/>
          <w:sz w:val="28"/>
          <w:szCs w:val="28"/>
        </w:rPr>
        <w:t xml:space="preserve"> Российской Федерации;</w:t>
      </w:r>
    </w:p>
    <w:p w:rsidR="00180FAA" w:rsidRPr="006C0DB1" w:rsidRDefault="00180FAA" w:rsidP="007F254D">
      <w:pPr>
        <w:pStyle w:val="ad"/>
        <w:ind w:firstLine="709"/>
        <w:jc w:val="both"/>
        <w:rPr>
          <w:rFonts w:ascii="Liberation Serif" w:hAnsi="Liberation Serif" w:cs="Liberation Serif"/>
          <w:sz w:val="28"/>
          <w:szCs w:val="28"/>
        </w:rPr>
      </w:pPr>
      <w:r w:rsidRPr="006C0DB1">
        <w:rPr>
          <w:rFonts w:ascii="Liberation Serif" w:hAnsi="Liberation Serif" w:cs="Liberation Serif"/>
          <w:sz w:val="28"/>
          <w:szCs w:val="28"/>
        </w:rPr>
        <w:t>62.4) осуществление внутреннего муниципального контроля в отношении закупок товаров, работ, услуг для муниципальных нужд;</w:t>
      </w:r>
    </w:p>
    <w:p w:rsidR="00180FAA" w:rsidRPr="006C0DB1" w:rsidRDefault="00180FAA" w:rsidP="007F254D">
      <w:pPr>
        <w:shd w:val="clear" w:color="auto" w:fill="FFFFFF"/>
        <w:tabs>
          <w:tab w:val="left" w:pos="1195"/>
        </w:tabs>
        <w:spacing w:before="115"/>
        <w:ind w:left="58" w:firstLine="709"/>
        <w:jc w:val="both"/>
        <w:rPr>
          <w:rFonts w:ascii="Liberation Serif" w:hAnsi="Liberation Serif" w:cs="Liberation Serif"/>
          <w:sz w:val="28"/>
          <w:szCs w:val="28"/>
        </w:rPr>
      </w:pPr>
      <w:r w:rsidRPr="006C0DB1">
        <w:rPr>
          <w:rFonts w:ascii="Liberation Serif" w:hAnsi="Liberation Serif" w:cs="Liberation Serif"/>
          <w:spacing w:val="-8"/>
          <w:sz w:val="28"/>
          <w:szCs w:val="28"/>
        </w:rPr>
        <w:t xml:space="preserve">62.5) </w:t>
      </w:r>
      <w:r w:rsidRPr="006C0DB1">
        <w:rPr>
          <w:rFonts w:ascii="Liberation Serif" w:hAnsi="Liberation Serif" w:cs="Liberation Serif"/>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 (в ред. решения от 25.09.2014 № 49/4);</w:t>
      </w:r>
    </w:p>
    <w:p w:rsidR="00180FAA" w:rsidRPr="006C0DB1" w:rsidRDefault="00180FAA" w:rsidP="007F254D">
      <w:pPr>
        <w:shd w:val="clear" w:color="auto" w:fill="FFFFFF"/>
        <w:tabs>
          <w:tab w:val="left" w:pos="1195"/>
        </w:tabs>
        <w:spacing w:before="115"/>
        <w:ind w:left="58" w:firstLine="709"/>
        <w:jc w:val="both"/>
        <w:rPr>
          <w:rFonts w:ascii="Liberation Serif" w:hAnsi="Liberation Serif" w:cs="Liberation Serif"/>
          <w:sz w:val="28"/>
          <w:szCs w:val="28"/>
        </w:rPr>
      </w:pPr>
      <w:r w:rsidRPr="006C0DB1">
        <w:rPr>
          <w:rFonts w:ascii="Liberation Serif" w:hAnsi="Liberation Serif" w:cs="Liberation Serif"/>
          <w:sz w:val="28"/>
          <w:szCs w:val="28"/>
        </w:rPr>
        <w:t>62.6)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0FAA" w:rsidRPr="006C0DB1" w:rsidRDefault="00180FAA" w:rsidP="007F254D">
      <w:pPr>
        <w:shd w:val="clear" w:color="auto" w:fill="FFFFFF"/>
        <w:tabs>
          <w:tab w:val="left" w:pos="1195"/>
        </w:tabs>
        <w:spacing w:before="115"/>
        <w:ind w:left="58" w:firstLine="709"/>
        <w:jc w:val="both"/>
        <w:rPr>
          <w:rFonts w:ascii="Liberation Serif" w:hAnsi="Liberation Serif" w:cs="Liberation Serif"/>
          <w:sz w:val="28"/>
          <w:szCs w:val="28"/>
        </w:rPr>
      </w:pPr>
      <w:r w:rsidRPr="006C0DB1">
        <w:rPr>
          <w:rFonts w:ascii="Liberation Serif" w:hAnsi="Liberation Serif" w:cs="Liberation Serif"/>
          <w:sz w:val="28"/>
          <w:szCs w:val="28"/>
        </w:rPr>
        <w:t>62.7)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0FAA" w:rsidRPr="006C0DB1" w:rsidRDefault="00180FAA" w:rsidP="007F254D">
      <w:pPr>
        <w:shd w:val="clear" w:color="auto" w:fill="FFFFFF"/>
        <w:tabs>
          <w:tab w:val="left" w:pos="1195"/>
        </w:tabs>
        <w:spacing w:before="115"/>
        <w:ind w:left="58" w:firstLine="709"/>
        <w:jc w:val="both"/>
        <w:rPr>
          <w:rFonts w:ascii="Liberation Serif" w:hAnsi="Liberation Serif" w:cs="Liberation Serif"/>
          <w:sz w:val="28"/>
          <w:szCs w:val="28"/>
        </w:rPr>
      </w:pPr>
      <w:r w:rsidRPr="006C0DB1">
        <w:rPr>
          <w:rFonts w:ascii="Liberation Serif" w:hAnsi="Liberation Serif" w:cs="Liberation Serif"/>
          <w:sz w:val="28"/>
          <w:szCs w:val="28"/>
        </w:rPr>
        <w:t>62.8)</w:t>
      </w:r>
      <w:r w:rsidR="00B25DAF" w:rsidRPr="006C0DB1">
        <w:rPr>
          <w:rFonts w:ascii="Liberation Serif" w:hAnsi="Liberation Serif" w:cs="Liberation Serif"/>
          <w:sz w:val="28"/>
          <w:szCs w:val="28"/>
        </w:rPr>
        <w:t xml:space="preserve"> организация в соответствии с федеральным законом выполнения комплексных кадастровых работ и утверждение карты-плана территории</w:t>
      </w:r>
      <w:r w:rsidRPr="006C0DB1">
        <w:rPr>
          <w:rFonts w:ascii="Liberation Serif" w:hAnsi="Liberation Serif" w:cs="Liberation Serif"/>
          <w:sz w:val="28"/>
          <w:szCs w:val="28"/>
        </w:rPr>
        <w:t>;</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62.9) осуществление деятельности по обращению с животными без владельцев, обитающими на территории городского округа; (в редакции решения от 30.05.2019 № 30/7)</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62.10) осуществление полномочий публичного партнера в соглашениях о </w:t>
      </w:r>
      <w:proofErr w:type="spellStart"/>
      <w:r w:rsidRPr="006C0DB1">
        <w:rPr>
          <w:rFonts w:ascii="Liberation Serif" w:hAnsi="Liberation Serif" w:cs="Liberation Serif"/>
          <w:szCs w:val="28"/>
        </w:rPr>
        <w:t>муниципально-частном</w:t>
      </w:r>
      <w:proofErr w:type="spellEnd"/>
      <w:r w:rsidRPr="006C0DB1">
        <w:rPr>
          <w:rFonts w:ascii="Liberation Serif" w:hAnsi="Liberation Serif" w:cs="Liberation Serif"/>
          <w:szCs w:val="28"/>
        </w:rPr>
        <w:t xml:space="preserve"> партнерстве;</w:t>
      </w:r>
    </w:p>
    <w:p w:rsidR="00180FAA" w:rsidRPr="006C0DB1" w:rsidRDefault="00180FAA" w:rsidP="007F254D">
      <w:pPr>
        <w:pStyle w:val="a3"/>
        <w:spacing w:before="120"/>
        <w:ind w:firstLine="709"/>
        <w:jc w:val="both"/>
        <w:rPr>
          <w:rFonts w:ascii="Liberation Serif" w:hAnsi="Liberation Serif" w:cs="Liberation Serif"/>
          <w:spacing w:val="-1"/>
          <w:sz w:val="28"/>
          <w:szCs w:val="28"/>
        </w:rPr>
      </w:pPr>
      <w:r w:rsidRPr="006C0DB1">
        <w:rPr>
          <w:rFonts w:ascii="Liberation Serif" w:hAnsi="Liberation Serif" w:cs="Liberation Serif"/>
          <w:sz w:val="28"/>
          <w:szCs w:val="28"/>
        </w:rPr>
        <w:t xml:space="preserve">62.11) </w:t>
      </w:r>
      <w:r w:rsidRPr="006C0DB1">
        <w:rPr>
          <w:rFonts w:ascii="Liberation Serif" w:hAnsi="Liberation Serif" w:cs="Liberation Serif"/>
          <w:spacing w:val="-1"/>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0FAA" w:rsidRPr="006C0DB1" w:rsidRDefault="00180FAA" w:rsidP="007F254D">
      <w:pPr>
        <w:pStyle w:val="a3"/>
        <w:ind w:firstLine="709"/>
        <w:jc w:val="both"/>
        <w:rPr>
          <w:rFonts w:ascii="Liberation Serif" w:hAnsi="Liberation Serif" w:cs="Liberation Serif"/>
          <w:spacing w:val="-1"/>
          <w:sz w:val="28"/>
          <w:szCs w:val="28"/>
        </w:rPr>
      </w:pPr>
      <w:r w:rsidRPr="006C0DB1">
        <w:rPr>
          <w:rFonts w:ascii="Liberation Serif" w:hAnsi="Liberation Serif" w:cs="Liberation Serif"/>
          <w:spacing w:val="-1"/>
          <w:sz w:val="28"/>
          <w:szCs w:val="28"/>
        </w:rPr>
        <w:t>62.12) определение специально отведенных мест для проведения встреч депутатов с избирателями, а также определение перечня помещений, предоставляемых для проведения встреч депутатов с избирателями и порядка их предоставления;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62.13)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62.14) осуществление мероприятий по защите прав потребителей, предусмотренных Законом Российской Федерации от 7 февраля 1992 года   </w:t>
      </w:r>
      <w:r w:rsidR="002B1C84" w:rsidRPr="006C0DB1">
        <w:rPr>
          <w:rFonts w:ascii="Liberation Serif" w:hAnsi="Liberation Serif" w:cs="Liberation Serif"/>
          <w:sz w:val="28"/>
          <w:szCs w:val="28"/>
        </w:rPr>
        <w:t xml:space="preserve">   </w:t>
      </w:r>
      <w:r w:rsidRPr="006C0DB1">
        <w:rPr>
          <w:rFonts w:ascii="Liberation Serif" w:hAnsi="Liberation Serif" w:cs="Liberation Serif"/>
          <w:sz w:val="28"/>
          <w:szCs w:val="28"/>
        </w:rPr>
        <w:t>№ 2300-1 «О защите прав потребителей»;</w:t>
      </w:r>
    </w:p>
    <w:p w:rsidR="00180FAA" w:rsidRPr="006C0DB1" w:rsidRDefault="00180FAA" w:rsidP="007F254D">
      <w:pPr>
        <w:autoSpaceDE w:val="0"/>
        <w:autoSpaceDN w:val="0"/>
        <w:adjustRightInd w:val="0"/>
        <w:ind w:firstLine="709"/>
        <w:jc w:val="both"/>
        <w:rPr>
          <w:rFonts w:ascii="Liberation Serif" w:eastAsiaTheme="minorHAnsi" w:hAnsi="Liberation Serif" w:cs="Liberation Serif"/>
          <w:sz w:val="28"/>
          <w:szCs w:val="28"/>
          <w:lang w:eastAsia="en-US"/>
        </w:rPr>
      </w:pPr>
      <w:r w:rsidRPr="006C0DB1">
        <w:rPr>
          <w:rFonts w:ascii="Liberation Serif" w:eastAsiaTheme="minorHAnsi" w:hAnsi="Liberation Serif" w:cs="Liberation Serif"/>
          <w:sz w:val="28"/>
          <w:szCs w:val="28"/>
          <w:lang w:eastAsia="en-US"/>
        </w:rPr>
        <w:t xml:space="preserve">62.15) совершение нотариальных действий, предусмотренных </w:t>
      </w:r>
      <w:hyperlink r:id="rId18" w:history="1">
        <w:r w:rsidRPr="006C0DB1">
          <w:rPr>
            <w:rFonts w:ascii="Liberation Serif" w:eastAsiaTheme="minorHAnsi" w:hAnsi="Liberation Serif" w:cs="Liberation Serif"/>
            <w:sz w:val="28"/>
            <w:szCs w:val="28"/>
            <w:lang w:eastAsia="en-US"/>
          </w:rPr>
          <w:t>законодательством</w:t>
        </w:r>
      </w:hyperlink>
      <w:r w:rsidRPr="006C0DB1">
        <w:rPr>
          <w:rFonts w:ascii="Liberation Serif" w:eastAsiaTheme="minorHAnsi" w:hAnsi="Liberation Serif" w:cs="Liberation Serif"/>
          <w:sz w:val="28"/>
          <w:szCs w:val="28"/>
          <w:lang w:eastAsia="en-US"/>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80FAA" w:rsidRPr="006C0DB1" w:rsidRDefault="00180FAA" w:rsidP="007F254D">
      <w:pPr>
        <w:pStyle w:val="a3"/>
        <w:spacing w:before="120"/>
        <w:ind w:firstLine="709"/>
        <w:jc w:val="both"/>
        <w:rPr>
          <w:rFonts w:ascii="Liberation Serif" w:eastAsiaTheme="minorHAnsi" w:hAnsi="Liberation Serif" w:cs="Liberation Serif"/>
          <w:sz w:val="28"/>
          <w:szCs w:val="28"/>
          <w:lang w:eastAsia="en-US"/>
        </w:rPr>
      </w:pPr>
      <w:r w:rsidRPr="006C0DB1">
        <w:rPr>
          <w:rFonts w:ascii="Liberation Serif" w:eastAsiaTheme="minorHAnsi" w:hAnsi="Liberation Serif" w:cs="Liberation Serif"/>
          <w:sz w:val="28"/>
          <w:szCs w:val="28"/>
          <w:lang w:eastAsia="en-US"/>
        </w:rPr>
        <w:t>62.16) оказание содействия в осуществлении нотариусом приема населения в соответствии с графиком приема населения, утвержденным нотариальной палатой Свердловской области;</w:t>
      </w:r>
    </w:p>
    <w:p w:rsidR="00180FAA" w:rsidRPr="006C0DB1" w:rsidRDefault="00180FAA" w:rsidP="007F254D">
      <w:pPr>
        <w:ind w:firstLine="709"/>
        <w:jc w:val="both"/>
        <w:rPr>
          <w:rFonts w:ascii="Liberation Serif" w:eastAsiaTheme="minorHAnsi" w:hAnsi="Liberation Serif" w:cs="Liberation Serif"/>
          <w:sz w:val="28"/>
          <w:szCs w:val="28"/>
          <w:lang w:eastAsia="en-US"/>
        </w:rPr>
      </w:pPr>
      <w:r w:rsidRPr="006C0DB1">
        <w:rPr>
          <w:rFonts w:ascii="Liberation Serif" w:eastAsiaTheme="minorHAnsi" w:hAnsi="Liberation Serif" w:cs="Liberation Serif"/>
          <w:sz w:val="28"/>
          <w:szCs w:val="28"/>
          <w:lang w:eastAsia="en-US"/>
        </w:rPr>
        <w:t>62.17)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eastAsiaTheme="minorHAnsi" w:hAnsi="Liberation Serif" w:cs="Liberation Serif"/>
          <w:sz w:val="28"/>
          <w:szCs w:val="28"/>
          <w:lang w:eastAsia="en-US"/>
        </w:rPr>
        <w:t xml:space="preserve">62.18) </w:t>
      </w:r>
      <w:r w:rsidRPr="006C0DB1">
        <w:rPr>
          <w:rFonts w:ascii="Liberation Serif" w:hAnsi="Liberation Serif" w:cs="Liberation Serif"/>
          <w:sz w:val="28"/>
          <w:szCs w:val="28"/>
        </w:rPr>
        <w:t>участие в профилактике терроризма и экстремизма, а также минимизации и (или) ликвидации последствий проявления терроризма и экстремизма в границах городского округа;</w:t>
      </w:r>
    </w:p>
    <w:p w:rsidR="00B25DAF" w:rsidRPr="006C0DB1" w:rsidRDefault="00B25DAF"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62.19)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90121" w:rsidRPr="006C0DB1" w:rsidRDefault="00990121"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62.20)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4152A" w:rsidRPr="006C0DB1" w:rsidRDefault="0090522F"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   </w:t>
      </w:r>
      <w:r w:rsidR="00A4152A" w:rsidRPr="006C0DB1">
        <w:rPr>
          <w:rFonts w:ascii="Liberation Serif" w:hAnsi="Liberation Serif" w:cs="Liberation Serif"/>
          <w:sz w:val="28"/>
          <w:szCs w:val="28"/>
        </w:rPr>
        <w:t>62.21)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4152A" w:rsidRPr="006C0DB1" w:rsidRDefault="00A4152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62.22) осуществление мероприятий по лесоустройству в отношении лесов, расположенных на землях населенных пунктов городского округа;</w:t>
      </w:r>
    </w:p>
    <w:p w:rsidR="0090522F" w:rsidRPr="006C0DB1" w:rsidRDefault="0090522F"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62.23)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 (в редакции решения от 23.11.2023 № 18/6);</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63)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8C6C79"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2. </w:t>
      </w:r>
      <w:r w:rsidR="008C6C79" w:rsidRPr="006C0DB1">
        <w:rPr>
          <w:rFonts w:ascii="Liberation Serif" w:hAnsi="Liberation Serif" w:cs="Liberation Serif"/>
          <w:sz w:val="28"/>
          <w:szCs w:val="28"/>
        </w:rPr>
        <w:t>Администрация Горноуральского городского округа организует и осуществляет муниципальный контроль за соблюдением требований, установленных муниципальными правовым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а также муниципальный контроль за соблюдением требований, установленных федеральными законами, Законами Свердловской области.</w:t>
      </w:r>
    </w:p>
    <w:p w:rsidR="008C6C79" w:rsidRPr="006C0DB1" w:rsidRDefault="008C6C79"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Организация и осуществление видов муниципального контроля регулируется Федеральным законом от 31.07.2020 № 248-ФЗ «О государственном контроле (надзоре) и муниципальном контроле в Российской Федерации».(в редакции решения от 25.11.2021 № 71/3)</w:t>
      </w:r>
    </w:p>
    <w:p w:rsidR="00180FAA" w:rsidRPr="006C0DB1" w:rsidRDefault="00180FAA" w:rsidP="007F254D">
      <w:pPr>
        <w:pStyle w:val="a3"/>
        <w:spacing w:before="120"/>
        <w:ind w:firstLine="709"/>
        <w:jc w:val="both"/>
        <w:rPr>
          <w:rFonts w:ascii="Liberation Serif" w:hAnsi="Liberation Serif" w:cs="Liberation Serif"/>
          <w:sz w:val="28"/>
          <w:szCs w:val="28"/>
        </w:rPr>
      </w:pP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31. Контрольный орган городского округа</w:t>
      </w:r>
    </w:p>
    <w:p w:rsidR="00180FAA" w:rsidRPr="006C0DB1" w:rsidRDefault="00180FAA" w:rsidP="007F254D">
      <w:pPr>
        <w:pStyle w:val="a3"/>
        <w:spacing w:before="120"/>
        <w:ind w:firstLine="709"/>
        <w:jc w:val="both"/>
        <w:outlineLvl w:val="0"/>
        <w:rPr>
          <w:rFonts w:ascii="Liberation Serif" w:hAnsi="Liberation Serif" w:cs="Liberation Serif"/>
          <w:b/>
          <w:i/>
          <w:sz w:val="28"/>
          <w:szCs w:val="28"/>
        </w:rPr>
      </w:pPr>
      <w:r w:rsidRPr="006C0DB1">
        <w:rPr>
          <w:rFonts w:ascii="Liberation Serif" w:hAnsi="Liberation Serif" w:cs="Liberation Serif"/>
          <w:b/>
          <w:sz w:val="28"/>
          <w:szCs w:val="28"/>
        </w:rPr>
        <w:t xml:space="preserve"> </w:t>
      </w:r>
      <w:r w:rsidR="008C6C79" w:rsidRPr="006C0DB1">
        <w:rPr>
          <w:rFonts w:ascii="Liberation Serif" w:hAnsi="Liberation Serif" w:cs="Liberation Serif"/>
          <w:b/>
          <w:i/>
          <w:sz w:val="28"/>
          <w:szCs w:val="28"/>
        </w:rPr>
        <w:t>( в редакции решения от 25.11.2021 г. № 71/3</w:t>
      </w:r>
      <w:r w:rsidRPr="006C0DB1">
        <w:rPr>
          <w:rFonts w:ascii="Liberation Serif" w:hAnsi="Liberation Serif" w:cs="Liberation Serif"/>
          <w:b/>
          <w:i/>
          <w:sz w:val="28"/>
          <w:szCs w:val="28"/>
        </w:rPr>
        <w:t>)</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2. Контрольный орган городского округа обладает правами юридического лица, имеет гербовую печать и бланки со свои наименованием и с изображением герба Горноуральского городского округа.</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Контрольный орган городского округа образуется Думой городского округа и ей подотчетен. </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4.Контрольный орган городского округа обладает организационной и функциональной независимостью и осуществляет свою деятельность самостоятельно.</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Контрольный орган городского округа осуществляет следующие полномочия:</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2) экспертиза проектов местного бюджета, проверка и анализ обоснованности его показателей;</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внешняя проверка годового отчета об исполнении местного бюджета;</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проведение аудита в сфере закупок товаров, работ и услуг в соответствии с Федеральным </w:t>
      </w:r>
      <w:hyperlink r:id="rId19" w:history="1">
        <w:r w:rsidRPr="006C0DB1">
          <w:rPr>
            <w:rFonts w:ascii="Liberation Serif" w:hAnsi="Liberation Serif" w:cs="Liberation Serif"/>
            <w:sz w:val="28"/>
            <w:szCs w:val="28"/>
          </w:rPr>
          <w:t>законом</w:t>
        </w:r>
      </w:hyperlink>
      <w:r w:rsidRPr="006C0DB1">
        <w:rPr>
          <w:rFonts w:ascii="Liberation Serif" w:hAnsi="Liberation Serif" w:cs="Liberation Serif"/>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осуществление контроля за состоянием муниципального внутреннего и внешнего долга;</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Контрольного органа городского округа;</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12) участие в пределах полномочий в мероприятиях, направленных на противодействие коррупции;</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13)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решениями Думы городского округа. </w:t>
      </w:r>
    </w:p>
    <w:p w:rsidR="008C6C79" w:rsidRPr="006C0DB1" w:rsidRDefault="008C6C79"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6. Контрольный орган городского округа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Горноуральскому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7. Органы местного самоуправления и муниципальные органы, организации, в отношении которых Контрольный орган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Контрольный орган городского округа по его запросам информацию, документы и материалы, необходимые для проведения контрольных и экспертно-аналитических мероприятий. </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8. Структура Контрольного органа городского округа утверждается решением Думы городского округа. Штатная численность Контрольного органа городского округа определяется решением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его содержание.</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9. Контрольный орган городского округа образуется в составе председателя и аппарата. Председатель Контрольного органа городского округа замещает муниципальную должность.</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10. Председатель Контрольного органа городского округа  назначается на должность Думой городского округа по предложению главы городского округа, председателя Думы городского округа или депутатов Думы городского округа – не менее одной трети от установленного числа депутатов Думы городского округа.</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Порядок рассмотрения кандидатур на должность председателя Контрольного органа городского округа, а также порядок принятия решения о назначении на должность и об освобождении от должности председателя Контрольного органа городского округа устанавливается регламентом Думы городского округа.</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11. Председатель Контрольного органа городского округа назначается на должность Думой городского округа на пять лет.</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12. На должность председателя Контрольного органа городского округа назначаются граждане Российской Федерации, соответствующие следующим квалификационным требованиям:</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наличие высшего образования;</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3) знание </w:t>
      </w:r>
      <w:hyperlink r:id="rId20" w:history="1">
        <w:r w:rsidRPr="006C0DB1">
          <w:rPr>
            <w:rFonts w:ascii="Liberation Serif" w:hAnsi="Liberation Serif" w:cs="Liberation Serif"/>
            <w:sz w:val="28"/>
            <w:szCs w:val="28"/>
          </w:rPr>
          <w:t>Конституции</w:t>
        </w:r>
      </w:hyperlink>
      <w:r w:rsidRPr="006C0DB1">
        <w:rPr>
          <w:rFonts w:ascii="Liberation Serif" w:hAnsi="Liberation Serif" w:cs="Liberation Serif"/>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Горноуральского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13. Гражданин не может быть назначен на должность председателя Контрольного органа городского округа в случаях, предусмотренных пунктом       4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14. Председатель Контрольного органа городского округа должен соблюдать ограничения и запреты, исполнять обязанности, предусмотренные пунктами 6, 7 и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C6C79" w:rsidRPr="006C0DB1" w:rsidRDefault="008C6C79"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15. Председатель Контрольного органа городского округа досрочно освобождается от должности в случаях, предусмотренных пунктом 5 статьи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sz w:val="28"/>
          <w:szCs w:val="28"/>
        </w:rPr>
        <w:t>16. В состав аппарата Контрольного органа городского округа входят инспекторы и иные штатные работники. Инспекторы Контрольного органа городского округа замещают должности муниципальной службы. Иные штатные работники аппарата Контрольного органа городского округа могут замещать должности муниципальной службы.</w:t>
      </w:r>
    </w:p>
    <w:p w:rsidR="008C6C79" w:rsidRPr="006C0DB1" w:rsidRDefault="008C6C79" w:rsidP="007F254D">
      <w:pPr>
        <w:autoSpaceDE w:val="0"/>
        <w:autoSpaceDN w:val="0"/>
        <w:adjustRightInd w:val="0"/>
        <w:ind w:firstLine="709"/>
        <w:jc w:val="both"/>
        <w:rPr>
          <w:rFonts w:ascii="Liberation Serif" w:hAnsi="Liberation Serif" w:cs="Liberation Serif"/>
          <w:bCs/>
          <w:iCs/>
          <w:sz w:val="28"/>
          <w:szCs w:val="28"/>
        </w:rPr>
      </w:pPr>
      <w:r w:rsidRPr="006C0DB1">
        <w:rPr>
          <w:rFonts w:ascii="Liberation Serif" w:hAnsi="Liberation Serif" w:cs="Liberation Serif"/>
          <w:sz w:val="28"/>
          <w:szCs w:val="28"/>
        </w:rPr>
        <w:t>17. 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8C6C79" w:rsidRPr="006C0DB1" w:rsidRDefault="008C6C79" w:rsidP="007F254D">
      <w:pPr>
        <w:autoSpaceDE w:val="0"/>
        <w:autoSpaceDN w:val="0"/>
        <w:adjustRightInd w:val="0"/>
        <w:ind w:firstLine="709"/>
        <w:jc w:val="both"/>
        <w:rPr>
          <w:rFonts w:ascii="Liberation Serif" w:hAnsi="Liberation Serif" w:cs="Liberation Serif"/>
          <w:sz w:val="28"/>
          <w:szCs w:val="28"/>
        </w:rPr>
      </w:pPr>
      <w:r w:rsidRPr="006C0DB1">
        <w:rPr>
          <w:rFonts w:ascii="Liberation Serif" w:hAnsi="Liberation Serif" w:cs="Liberation Serif"/>
          <w:bCs/>
          <w:iCs/>
          <w:sz w:val="28"/>
          <w:szCs w:val="28"/>
        </w:rPr>
        <w:t xml:space="preserve">Инспекторам и иным работникам </w:t>
      </w:r>
      <w:r w:rsidRPr="006C0DB1">
        <w:rPr>
          <w:rFonts w:ascii="Liberation Serif" w:hAnsi="Liberation Serif" w:cs="Liberation Serif"/>
          <w:sz w:val="28"/>
          <w:szCs w:val="28"/>
        </w:rPr>
        <w:t>Контрольного органа городского округа предоставляются меры по материальному и социальному обеспечению, предусмотренные для муниципальных служащих.</w:t>
      </w:r>
    </w:p>
    <w:p w:rsidR="008C6C79" w:rsidRPr="006C0DB1" w:rsidRDefault="008C6C79"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18. Полномочия председателя Контрольного органа городского округа определяются в соответствии с полномочиями Контрольного органа городского округа и заключаются в организации и руководстве деятельностью Контрольного органа городского округа.</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19. Контрольный орган городского округа ежегодно подготавливает отчет о своей деятельности, который направляется на рассмотрение Думы городского округа.</w:t>
      </w:r>
    </w:p>
    <w:p w:rsidR="008C6C79" w:rsidRPr="006C0DB1" w:rsidRDefault="008C6C79"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20. Опубликование в средствах массовой информации или размещение в сети «Интернет» информации о деятельности Контрольного органа городского округа осуществляется в соответствии с законодательством Российской Федерации, нормативными правовыми актами Думы городского округа и регламентом Контрольного органа городского округа.</w:t>
      </w:r>
    </w:p>
    <w:p w:rsidR="008C6C79" w:rsidRPr="006C0DB1" w:rsidRDefault="008C6C79" w:rsidP="007F254D">
      <w:pPr>
        <w:pStyle w:val="a3"/>
        <w:spacing w:before="120"/>
        <w:ind w:firstLine="709"/>
        <w:jc w:val="both"/>
        <w:outlineLvl w:val="0"/>
        <w:rPr>
          <w:rFonts w:ascii="Liberation Serif" w:hAnsi="Liberation Serif" w:cs="Liberation Serif"/>
          <w:sz w:val="28"/>
          <w:szCs w:val="28"/>
        </w:rPr>
      </w:pPr>
      <w:r w:rsidRPr="006C0DB1">
        <w:rPr>
          <w:rFonts w:ascii="Liberation Serif" w:hAnsi="Liberation Serif" w:cs="Liberation Serif"/>
          <w:sz w:val="28"/>
          <w:szCs w:val="28"/>
        </w:rPr>
        <w:t>21. Финансовое обеспечение деятельности Контрольного органа городского округа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rsidR="00B368DD"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32. Избирател</w:t>
      </w:r>
      <w:r w:rsidR="00B368DD" w:rsidRPr="006C0DB1">
        <w:rPr>
          <w:rFonts w:ascii="Liberation Serif" w:hAnsi="Liberation Serif" w:cs="Liberation Serif"/>
          <w:b/>
          <w:sz w:val="28"/>
          <w:szCs w:val="28"/>
        </w:rPr>
        <w:t xml:space="preserve">ьная комиссия городского округа (утратила силу) </w:t>
      </w:r>
    </w:p>
    <w:p w:rsidR="00B368DD" w:rsidRPr="006C0DB1" w:rsidRDefault="00B368DD" w:rsidP="007F254D">
      <w:pPr>
        <w:pStyle w:val="a3"/>
        <w:spacing w:before="120"/>
        <w:ind w:firstLine="709"/>
        <w:jc w:val="both"/>
        <w:outlineLvl w:val="0"/>
        <w:rPr>
          <w:rFonts w:ascii="Liberation Serif" w:hAnsi="Liberation Serif" w:cs="Liberation Serif"/>
          <w:sz w:val="28"/>
          <w:szCs w:val="28"/>
        </w:rPr>
      </w:pPr>
      <w:r w:rsidRPr="006C0DB1">
        <w:rPr>
          <w:rFonts w:ascii="Liberation Serif" w:hAnsi="Liberation Serif" w:cs="Liberation Serif"/>
          <w:sz w:val="28"/>
          <w:szCs w:val="28"/>
        </w:rPr>
        <w:t>(решение от24.11.2022 № 3/11)</w:t>
      </w: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 xml:space="preserve">Статья 33. Комитет по управлению муниципальным имуществом и земельными отношениями (утратила силу).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от 26.01.2011 № 57/1)</w:t>
      </w: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 xml:space="preserve">Статья 34. Управление образованием (утратила силу).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от 26.01.2011 № 57/1)</w:t>
      </w: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 xml:space="preserve"> </w:t>
      </w: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 xml:space="preserve">Статья 35. Управление здравоохранения (утратила силу).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от 26.01.2011 № 57/1)</w:t>
      </w:r>
    </w:p>
    <w:p w:rsidR="00180FAA" w:rsidRPr="006C0DB1" w:rsidRDefault="00180FAA" w:rsidP="007F254D">
      <w:pPr>
        <w:pStyle w:val="a3"/>
        <w:spacing w:before="120"/>
        <w:ind w:firstLine="709"/>
        <w:jc w:val="both"/>
        <w:rPr>
          <w:rFonts w:ascii="Liberation Serif" w:hAnsi="Liberation Serif" w:cs="Liberation Serif"/>
          <w:b/>
          <w:sz w:val="28"/>
          <w:szCs w:val="28"/>
        </w:rPr>
      </w:pPr>
    </w:p>
    <w:p w:rsidR="00180FAA" w:rsidRPr="006C0DB1" w:rsidRDefault="00180FAA" w:rsidP="007F254D">
      <w:pPr>
        <w:pStyle w:val="a3"/>
        <w:spacing w:before="120"/>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 xml:space="preserve">Статья 36. Управление культуры (утратила силу).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(решение от 26.01.2011 № 57/1)</w:t>
      </w:r>
    </w:p>
    <w:p w:rsidR="00180FAA" w:rsidRPr="006C0DB1" w:rsidRDefault="00180FAA" w:rsidP="007F254D">
      <w:pPr>
        <w:pStyle w:val="a3"/>
        <w:spacing w:before="120"/>
        <w:ind w:firstLine="709"/>
        <w:jc w:val="both"/>
        <w:rPr>
          <w:rFonts w:ascii="Liberation Serif" w:hAnsi="Liberation Serif" w:cs="Liberation Serif"/>
          <w:sz w:val="28"/>
          <w:szCs w:val="28"/>
        </w:rPr>
      </w:pPr>
    </w:p>
    <w:p w:rsidR="00180FAA" w:rsidRPr="006C0DB1" w:rsidRDefault="00180FAA" w:rsidP="007F254D">
      <w:pPr>
        <w:pStyle w:val="a3"/>
        <w:ind w:firstLine="709"/>
        <w:jc w:val="both"/>
        <w:outlineLvl w:val="0"/>
        <w:rPr>
          <w:rFonts w:ascii="Liberation Serif" w:hAnsi="Liberation Serif" w:cs="Liberation Serif"/>
          <w:sz w:val="28"/>
          <w:szCs w:val="28"/>
        </w:rPr>
      </w:pPr>
      <w:r w:rsidRPr="006C0DB1">
        <w:rPr>
          <w:rFonts w:ascii="Liberation Serif" w:hAnsi="Liberation Serif" w:cs="Liberation Serif"/>
          <w:b/>
          <w:sz w:val="28"/>
          <w:szCs w:val="28"/>
        </w:rPr>
        <w:t xml:space="preserve">Статья 37. Наименования и полномочия должностных лиц местного самоуправления </w:t>
      </w:r>
      <w:r w:rsidRPr="006C0DB1">
        <w:rPr>
          <w:rFonts w:ascii="Liberation Serif" w:hAnsi="Liberation Serif" w:cs="Liberation Serif"/>
          <w:sz w:val="28"/>
          <w:szCs w:val="28"/>
        </w:rPr>
        <w:t>(в редакции решения от 10.03.2016 года № 72/1)</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1. К должностным лицам местного самоуправления городского округа, в соответствии с законодательством и настоящим Уставом относятся:</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1) глава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председатель Думы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3) заместитель председателя Думы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председатель Контрольного органа;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5) руководитель отраслевого (функционального), территориального органа администрации городского округа, наделенного правами юридического лица. </w:t>
      </w:r>
    </w:p>
    <w:p w:rsidR="00B368DD" w:rsidRPr="006C0DB1" w:rsidRDefault="00B368DD"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Глава городского округа, председатель Думы городского округа, депутат, председатель Контрольного органа городского округа замещают муниципальные должности. ( в редакции решения от 24.11.2022 г. № 3/11).</w:t>
      </w:r>
    </w:p>
    <w:p w:rsidR="008C6C79" w:rsidRPr="006C0DB1" w:rsidRDefault="008C6C79"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Заместители главы администрации городского округа, руководители  отраслевого (функционального), территориального органа администрации городского округа, наделенного правами юридического лица, замещают должности муниципальной службы.</w:t>
      </w:r>
      <w:r w:rsidRPr="006C0DB1">
        <w:rPr>
          <w:rFonts w:ascii="Liberation Serif" w:hAnsi="Liberation Serif" w:cs="Liberation Serif"/>
          <w:b/>
          <w:i/>
          <w:sz w:val="28"/>
          <w:szCs w:val="28"/>
        </w:rPr>
        <w:t xml:space="preserve"> </w:t>
      </w:r>
      <w:r w:rsidRPr="006C0DB1">
        <w:rPr>
          <w:rFonts w:ascii="Liberation Serif" w:hAnsi="Liberation Serif" w:cs="Liberation Serif"/>
          <w:sz w:val="28"/>
          <w:szCs w:val="28"/>
        </w:rPr>
        <w:t>( в редакции решения от 25.11.2021 г. № 71/3).</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Полномочия должностных лиц местного самоуправления устанавливаются настоящим Уставом.</w:t>
      </w:r>
    </w:p>
    <w:p w:rsidR="00180FAA" w:rsidRPr="006C0DB1" w:rsidRDefault="00180FAA" w:rsidP="007F254D">
      <w:pPr>
        <w:pStyle w:val="a3"/>
        <w:spacing w:before="120"/>
        <w:ind w:firstLine="709"/>
        <w:jc w:val="both"/>
        <w:rPr>
          <w:rFonts w:ascii="Liberation Serif" w:hAnsi="Liberation Serif" w:cs="Liberation Serif"/>
          <w:b/>
          <w:caps/>
          <w:sz w:val="28"/>
          <w:szCs w:val="28"/>
        </w:rPr>
      </w:pPr>
      <w:r w:rsidRPr="006C0DB1">
        <w:rPr>
          <w:rFonts w:ascii="Liberation Serif" w:hAnsi="Liberation Serif" w:cs="Liberation Serif"/>
          <w:b/>
          <w:caps/>
          <w:sz w:val="28"/>
          <w:szCs w:val="28"/>
        </w:rPr>
        <w:t>Глава 5. МУНИЦИПАЛЬНАЯ СЛУЖБА в органах местного самоуправления</w:t>
      </w:r>
    </w:p>
    <w:p w:rsidR="00180FAA" w:rsidRPr="006C0DB1" w:rsidRDefault="00180FAA" w:rsidP="007F254D">
      <w:pPr>
        <w:pStyle w:val="a3"/>
        <w:spacing w:before="120"/>
        <w:ind w:firstLine="709"/>
        <w:jc w:val="both"/>
        <w:rPr>
          <w:rFonts w:ascii="Liberation Serif" w:hAnsi="Liberation Serif" w:cs="Liberation Serif"/>
          <w:b/>
          <w:sz w:val="28"/>
          <w:szCs w:val="28"/>
        </w:rPr>
      </w:pP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b/>
          <w:spacing w:val="6"/>
          <w:sz w:val="28"/>
          <w:szCs w:val="28"/>
        </w:rPr>
        <w:t>Статья 38. Муниципальная служба</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Муниципальная служба осуществляется в соответствии с Конституцией Российской Федерации, федеральными законами и принимаемыми в соответствии с ними Уставом и законами Свердловской области, настоящим Уставом.</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3. Финансирование муниципальной службы осуществляется за счет собственных средств местного бюджета.</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b/>
          <w:spacing w:val="6"/>
          <w:sz w:val="28"/>
          <w:szCs w:val="28"/>
        </w:rPr>
        <w:t>Статья 39. Классификация должностей муниципальной службы.</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Должности муниципальной службы подразделяются на группы в соответствии с классификацией установленной  федеральным законом «О муниципальной службе в Российской Федерации».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2. Должности муниципальной службы устанавливаются муниципальным правовым актом Думы городского округа в соответствии с реестром должностей муниципальной службы в Свердловской области, утверждаемым законом Свердловской области.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3. Наименования должностей муниципальной службы должны соответствовать  реестру должностей муниципальной службы в Свердловской области, утверждаемому законом Свердловской области.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4. Должности, установленные для технического обеспечения деятельности органов местного самоуправления не относятся к должностям муниципальной службы.</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b/>
          <w:spacing w:val="6"/>
          <w:sz w:val="28"/>
          <w:szCs w:val="28"/>
        </w:rPr>
        <w:t>Статья 40. Квалификационные требования к должностям муниципальной службы</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которые определяются законом Свердловской области в соответствии с классификацией должностей муниципальной службы.</w:t>
      </w:r>
    </w:p>
    <w:p w:rsidR="00180FAA" w:rsidRPr="006C0DB1" w:rsidRDefault="00180FAA" w:rsidP="007F254D">
      <w:pPr>
        <w:ind w:firstLine="709"/>
        <w:jc w:val="both"/>
        <w:rPr>
          <w:rFonts w:ascii="Liberation Serif" w:hAnsi="Liberation Serif" w:cs="Liberation Serif"/>
          <w:b/>
          <w:spacing w:val="6"/>
          <w:sz w:val="28"/>
          <w:szCs w:val="28"/>
        </w:rPr>
      </w:pPr>
      <w:r w:rsidRPr="006C0DB1">
        <w:rPr>
          <w:rFonts w:ascii="Liberation Serif" w:hAnsi="Liberation Serif" w:cs="Liberation Serif"/>
          <w:b/>
          <w:spacing w:val="6"/>
          <w:sz w:val="28"/>
          <w:szCs w:val="28"/>
        </w:rPr>
        <w:t xml:space="preserve">Статья 41. Основные права и обязанности муниципального служащего. </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180FAA" w:rsidRPr="006C0DB1" w:rsidRDefault="00180FAA" w:rsidP="007F254D">
      <w:pPr>
        <w:ind w:firstLine="709"/>
        <w:jc w:val="both"/>
        <w:rPr>
          <w:rFonts w:ascii="Liberation Serif" w:hAnsi="Liberation Serif" w:cs="Liberation Serif"/>
          <w:b/>
          <w:spacing w:val="6"/>
          <w:sz w:val="28"/>
          <w:szCs w:val="28"/>
        </w:rPr>
      </w:pPr>
      <w:r w:rsidRPr="006C0DB1">
        <w:rPr>
          <w:rFonts w:ascii="Liberation Serif" w:hAnsi="Liberation Serif" w:cs="Liberation Serif"/>
          <w:b/>
          <w:spacing w:val="6"/>
          <w:sz w:val="28"/>
          <w:szCs w:val="28"/>
        </w:rPr>
        <w:t>Статья 42. Ограничения и запреты,  связанные  с муниципальной службой</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Ограничения и запреты, связанные с муниципальной службой установлены федеральными законами.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2.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b/>
          <w:spacing w:val="6"/>
          <w:sz w:val="28"/>
          <w:szCs w:val="28"/>
        </w:rPr>
        <w:t>Статья 43. Гарантии для муниципального служащего</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принимаемыми в соответствии с  ним законом Свердловской области.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Порядок назначения и выплаты пенсии за выслугу лет муниципальным служащим устанавливается решением Думы Горноуральского городского округа.</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2. За счет средств местного бюджета устанавливаются следующие дополнительные гарантии для муниципального служащего:</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утратил силу (решение от 05.03.2013 № 22/7)</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4) утратил силу (решение от 05.03.2013 № 22/7)</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5) утратил силу (решение от 05.03.2013 № 22/7)</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6) сверх ежегодного оплачиваемого отпуска муниципальному служащему предоставляется дополнительный оплачиваемый отпуск до 7 календарных дней за особые условия труда и режим работы;</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7) санаторно-курортное лечение в соответствии с заключением медицинского учреждения.</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3. 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180FAA" w:rsidRPr="006C0DB1" w:rsidRDefault="00180FAA" w:rsidP="007F254D">
      <w:pPr>
        <w:ind w:firstLine="709"/>
        <w:jc w:val="both"/>
        <w:rPr>
          <w:rFonts w:ascii="Liberation Serif" w:hAnsi="Liberation Serif" w:cs="Liberation Serif"/>
          <w:spacing w:val="6"/>
          <w:sz w:val="28"/>
          <w:szCs w:val="28"/>
        </w:rPr>
      </w:pPr>
    </w:p>
    <w:p w:rsidR="00180FAA" w:rsidRPr="006C0DB1" w:rsidRDefault="00180FAA" w:rsidP="007F254D">
      <w:pPr>
        <w:ind w:firstLine="709"/>
        <w:jc w:val="both"/>
        <w:rPr>
          <w:rFonts w:ascii="Liberation Serif" w:hAnsi="Liberation Serif" w:cs="Liberation Serif"/>
          <w:b/>
          <w:spacing w:val="6"/>
          <w:sz w:val="28"/>
          <w:szCs w:val="28"/>
        </w:rPr>
      </w:pPr>
      <w:r w:rsidRPr="006C0DB1">
        <w:rPr>
          <w:rFonts w:ascii="Liberation Serif" w:hAnsi="Liberation Serif" w:cs="Liberation Serif"/>
          <w:b/>
          <w:spacing w:val="6"/>
          <w:sz w:val="28"/>
          <w:szCs w:val="28"/>
        </w:rPr>
        <w:t>Статья 44.  Порядок поступления на муниципальную службу, замещения вакантной должности муниципальной службы.</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2. При замещении должности муниципальной службы в муниципальном образовании заключению трудового договора может предшествовать конкурс, порядок проведения которого устанавливается  муниципальным правовым актом Думы городского округа, в соответствии с требованиями федерального закона «О муниципальной службе в Российской Федерации».</w:t>
      </w:r>
    </w:p>
    <w:p w:rsidR="00180FAA" w:rsidRPr="006C0DB1" w:rsidRDefault="00180FAA" w:rsidP="007F254D">
      <w:pPr>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3. (утратил силу).(в редакции решения от 10.03.2016 года № 72/1).</w:t>
      </w:r>
    </w:p>
    <w:p w:rsidR="00180FAA" w:rsidRPr="006C0DB1" w:rsidRDefault="00180FAA" w:rsidP="007F254D">
      <w:pPr>
        <w:ind w:firstLine="709"/>
        <w:jc w:val="both"/>
        <w:rPr>
          <w:rFonts w:ascii="Liberation Serif" w:hAnsi="Liberation Serif" w:cs="Liberation Serif"/>
          <w:b/>
          <w:spacing w:val="6"/>
          <w:sz w:val="28"/>
          <w:szCs w:val="28"/>
        </w:rPr>
      </w:pPr>
      <w:r w:rsidRPr="006C0DB1">
        <w:rPr>
          <w:rFonts w:ascii="Liberation Serif" w:hAnsi="Liberation Serif" w:cs="Liberation Serif"/>
          <w:b/>
          <w:spacing w:val="6"/>
          <w:sz w:val="28"/>
          <w:szCs w:val="28"/>
        </w:rPr>
        <w:t>Статья 45. Регулирование порядка осуществления муниципальной службы</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Аттестация муниципальных служащих производится один  раз в три года в порядке, определяемом Положением о проведении аттестации муниципальных служащих, утверждаемым муниципальным правовым актом Думы городского округа в соответствии с типовым положением о проведении аттестации муниципальных служащих в Свердловской области, утверждаемым законом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Виды поощрений муниципальных служащих за безупречную и эффективную муниципальную службу и порядок их применения устанавливаются  муниципальным правовым актом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Порядок применения и снятия дисциплинарных взысканий определяется трудовым законодательством.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5. Ведение личных дел муниципальных служащих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Порядок ведения реестра муниципальных служащих утверждается нормативным правовым актом Думы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b/>
          <w:sz w:val="28"/>
          <w:szCs w:val="28"/>
        </w:rPr>
        <w:t>Статья 46. Основания для прекращения муниципальной службы</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1. Муниципальная служба прекращается в соответствии с основаниями, предусмотренными Трудовым Кодексом Российской Федерации, а также федеральным законом «О муниципальной службе в Российской Федерации».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180FAA" w:rsidRPr="006C0DB1" w:rsidRDefault="00180FAA" w:rsidP="007F254D">
      <w:pPr>
        <w:pStyle w:val="a3"/>
        <w:spacing w:before="120"/>
        <w:ind w:firstLine="709"/>
        <w:jc w:val="both"/>
        <w:rPr>
          <w:rFonts w:ascii="Liberation Serif" w:hAnsi="Liberation Serif" w:cs="Liberation Serif"/>
          <w:sz w:val="28"/>
          <w:szCs w:val="28"/>
        </w:rPr>
      </w:pPr>
    </w:p>
    <w:p w:rsidR="00180FAA" w:rsidRPr="006C0DB1" w:rsidRDefault="00180FAA" w:rsidP="007F254D">
      <w:pPr>
        <w:pStyle w:val="a3"/>
        <w:spacing w:before="120"/>
        <w:ind w:firstLine="709"/>
        <w:jc w:val="both"/>
        <w:outlineLvl w:val="0"/>
        <w:rPr>
          <w:rFonts w:ascii="Liberation Serif" w:hAnsi="Liberation Serif" w:cs="Liberation Serif"/>
          <w:b/>
          <w:caps/>
          <w:sz w:val="28"/>
          <w:szCs w:val="28"/>
        </w:rPr>
      </w:pPr>
      <w:r w:rsidRPr="006C0DB1">
        <w:rPr>
          <w:rFonts w:ascii="Liberation Serif" w:hAnsi="Liberation Serif" w:cs="Liberation Serif"/>
          <w:b/>
          <w:caps/>
          <w:sz w:val="28"/>
          <w:szCs w:val="28"/>
        </w:rPr>
        <w:t>глава 6. муниципальные правовые акты</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47. Система муниципальных правовых актов</w:t>
      </w:r>
    </w:p>
    <w:p w:rsidR="00180FAA" w:rsidRPr="006C0DB1" w:rsidRDefault="00180FAA" w:rsidP="007F254D">
      <w:pPr>
        <w:ind w:firstLine="709"/>
        <w:rPr>
          <w:rFonts w:ascii="Liberation Serif" w:hAnsi="Liberation Serif" w:cs="Liberation Serif"/>
          <w:sz w:val="28"/>
          <w:szCs w:val="28"/>
        </w:rPr>
      </w:pPr>
      <w:r w:rsidRPr="006C0DB1">
        <w:rPr>
          <w:rFonts w:ascii="Liberation Serif" w:hAnsi="Liberation Serif" w:cs="Liberation Serif"/>
          <w:sz w:val="28"/>
          <w:szCs w:val="28"/>
        </w:rPr>
        <w:t>1. В систему муниципальных правовых актов городского округа входят:</w:t>
      </w:r>
    </w:p>
    <w:p w:rsidR="00180FAA" w:rsidRPr="006C0DB1" w:rsidRDefault="00180FAA" w:rsidP="007F254D">
      <w:pPr>
        <w:ind w:firstLine="709"/>
        <w:rPr>
          <w:rFonts w:ascii="Liberation Serif" w:hAnsi="Liberation Serif" w:cs="Liberation Serif"/>
          <w:sz w:val="28"/>
          <w:szCs w:val="28"/>
        </w:rPr>
      </w:pPr>
      <w:r w:rsidRPr="006C0DB1">
        <w:rPr>
          <w:rFonts w:ascii="Liberation Serif" w:hAnsi="Liberation Serif" w:cs="Liberation Serif"/>
          <w:sz w:val="28"/>
          <w:szCs w:val="28"/>
        </w:rPr>
        <w:t>1) Устав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решения граждан, принятые на местном референдуме (сходе граждан);</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решения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3.1) постановления и распоряжения председателя Думы городского округа по вопросам организации деятельности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постановления и распоряжения главы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постановления и распоряжения  администрации городского округа;</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6) распоряжения и приказы начальника финансового управления администрации городского округа по вопросам, отнесенным к его полномочиям настоящим Уставом. (в редакции решения от 10.03.2016 года № 72/1).</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80FAA" w:rsidRPr="006C0DB1" w:rsidRDefault="00180FAA" w:rsidP="007F254D">
      <w:pPr>
        <w:pStyle w:val="a3"/>
        <w:ind w:firstLine="709"/>
        <w:jc w:val="both"/>
        <w:rPr>
          <w:rFonts w:ascii="Liberation Serif" w:hAnsi="Liberation Serif" w:cs="Liberation Serif"/>
          <w:spacing w:val="6"/>
          <w:sz w:val="28"/>
          <w:szCs w:val="28"/>
        </w:rPr>
      </w:pPr>
      <w:r w:rsidRPr="006C0DB1">
        <w:rPr>
          <w:rFonts w:ascii="Liberation Serif" w:hAnsi="Liberation Serif" w:cs="Liberation Serif"/>
          <w:spacing w:val="6"/>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80FAA" w:rsidRPr="006C0DB1" w:rsidRDefault="00180FAA" w:rsidP="007F254D">
      <w:pPr>
        <w:pStyle w:val="a3"/>
        <w:ind w:firstLine="709"/>
        <w:jc w:val="both"/>
        <w:rPr>
          <w:rFonts w:ascii="Liberation Serif" w:hAnsi="Liberation Serif" w:cs="Liberation Serif"/>
          <w:sz w:val="28"/>
          <w:szCs w:val="28"/>
        </w:rPr>
      </w:pPr>
      <w:r w:rsidRPr="006C0DB1">
        <w:rPr>
          <w:rFonts w:ascii="Liberation Serif" w:hAnsi="Liberation Serif" w:cs="Liberation Serif"/>
          <w:sz w:val="28"/>
          <w:szCs w:val="28"/>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Органы местного самоуправления и должностные лица местного самоуправления городского округа издают правовые акты в соответствии с федеральными законами, Уставом и законами Свердловской области, настоящим Уставом.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pacing w:val="6"/>
          <w:sz w:val="28"/>
          <w:szCs w:val="28"/>
        </w:rPr>
        <w:t>Дума городского округа по вопросам, отнесенным к её компетенции федеральными законам, законами Свердловской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муниципального образования в отставку, а также решения по вопросам организации деятельности Думы городского округа и по иным вопросам, отнесенным к её компетенции федеральными законами, законами Свердловской области, настоящим Уставом.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законом «Об общих принципах организации местного самоуправления в Российской Федерации».</w:t>
      </w:r>
      <w:r w:rsidRPr="006C0DB1">
        <w:rPr>
          <w:rFonts w:ascii="Liberation Serif" w:hAnsi="Liberation Serif" w:cs="Liberation Serif"/>
          <w:sz w:val="28"/>
          <w:szCs w:val="28"/>
        </w:rPr>
        <w:t xml:space="preserve"> (в редакции решения от 10.03.2016 года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Глава муниципального образования в пределах своих полномочий, установленных Уставом городского округа и решениями Думы городского округа,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 глава городского округа  издает постановления и распоряжения. (в редакции решения от 10.03.2016 года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Утратил силу.(в редакции решения от 10.03.2016 года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b/>
          <w:sz w:val="28"/>
          <w:szCs w:val="28"/>
        </w:rPr>
        <w:t>Статья 48. Порядок подготовки и принятия (издания) муниципальных правовых актов</w:t>
      </w:r>
    </w:p>
    <w:p w:rsidR="00180FAA" w:rsidRPr="006C0DB1" w:rsidRDefault="00180FAA" w:rsidP="007F254D">
      <w:pPr>
        <w:pStyle w:val="a3"/>
        <w:spacing w:before="120"/>
        <w:ind w:firstLine="709"/>
        <w:jc w:val="both"/>
        <w:outlineLvl w:val="0"/>
        <w:rPr>
          <w:rFonts w:ascii="Liberation Serif" w:hAnsi="Liberation Serif" w:cs="Liberation Serif"/>
          <w:b/>
          <w:sz w:val="28"/>
          <w:szCs w:val="28"/>
        </w:rPr>
      </w:pPr>
      <w:r w:rsidRPr="006C0DB1">
        <w:rPr>
          <w:rFonts w:ascii="Liberation Serif" w:hAnsi="Liberation Serif" w:cs="Liberation Serif"/>
          <w:sz w:val="28"/>
          <w:szCs w:val="28"/>
        </w:rPr>
        <w:t>1. Устав городского округа принимается Думой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глава городского округа, депутаты Думы городского округа, инициативные группы граждан, прокурор Пригородного района (в редакции решения от 10.03.2016 года № 72/1).</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180FAA" w:rsidRPr="006C0DB1" w:rsidRDefault="00180FAA" w:rsidP="007F254D">
      <w:pPr>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 </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4. Порядок принятия решений Думы городского округа устанавливается Уставом городского округа в соответствии с требованиями Федерального </w:t>
      </w:r>
      <w:hyperlink r:id="rId21" w:history="1">
        <w:r w:rsidRPr="006C0DB1">
          <w:rPr>
            <w:rFonts w:ascii="Liberation Serif" w:hAnsi="Liberation Serif" w:cs="Liberation Serif"/>
            <w:sz w:val="28"/>
            <w:szCs w:val="28"/>
          </w:rPr>
          <w:t>закона</w:t>
        </w:r>
      </w:hyperlink>
      <w:r w:rsidRPr="006C0DB1">
        <w:rPr>
          <w:rFonts w:ascii="Liberation Serif" w:hAnsi="Liberation Serif" w:cs="Liberation Serif"/>
          <w:sz w:val="28"/>
          <w:szCs w:val="28"/>
        </w:rPr>
        <w:t xml:space="preserve"> «Об общих принципах организации местного самоуправления в Российской Федерации».</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Решения Думы городского округа принимаются на ее заседаниях открытым, в том числе поименным, или тайным голосованием.</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Решения Думы городского округа по вопросам местного значения принимаются большинством голосов от установленной численности депутатов Думы городского округа, если иное не установлено Федеральным </w:t>
      </w:r>
      <w:hyperlink r:id="rId22" w:history="1">
        <w:r w:rsidRPr="006C0DB1">
          <w:rPr>
            <w:rFonts w:ascii="Liberation Serif" w:hAnsi="Liberation Serif" w:cs="Liberation Serif"/>
            <w:sz w:val="28"/>
            <w:szCs w:val="28"/>
          </w:rPr>
          <w:t>законом</w:t>
        </w:r>
      </w:hyperlink>
      <w:r w:rsidRPr="006C0DB1">
        <w:rPr>
          <w:rFonts w:ascii="Liberation Serif" w:hAnsi="Liberation Serif" w:cs="Liberation Serif"/>
          <w:sz w:val="28"/>
          <w:szCs w:val="28"/>
        </w:rPr>
        <w:t xml:space="preserve"> от 6 октября 2003 года № 131-ФЗ «Об общих принципах организации местного самоуправления в Российской Федерации». Решения Думы городского округа по вопросам организации ее деятельности принимаются Думой городского округа большинством голосов из числа депутатов, присутствующих на заседании Думы.</w:t>
      </w:r>
    </w:p>
    <w:p w:rsidR="00180FAA" w:rsidRPr="006C0DB1" w:rsidRDefault="00180FAA" w:rsidP="007F254D">
      <w:pPr>
        <w:pStyle w:val="ConsPlusNormal"/>
        <w:ind w:firstLine="709"/>
        <w:jc w:val="both"/>
        <w:rPr>
          <w:rFonts w:ascii="Liberation Serif" w:hAnsi="Liberation Serif" w:cs="Liberation Serif"/>
          <w:sz w:val="28"/>
          <w:szCs w:val="28"/>
        </w:rPr>
      </w:pPr>
      <w:r w:rsidRPr="006C0DB1">
        <w:rPr>
          <w:rFonts w:ascii="Liberation Serif" w:hAnsi="Liberation Serif" w:cs="Liberation Serif"/>
          <w:sz w:val="28"/>
          <w:szCs w:val="28"/>
        </w:rPr>
        <w:t xml:space="preserve">Правомочность заседаний Думы городского округа устанавливается настоящим Уставом в соответствии с требованиями Федерального </w:t>
      </w:r>
      <w:hyperlink r:id="rId23" w:history="1">
        <w:r w:rsidRPr="006C0DB1">
          <w:rPr>
            <w:rFonts w:ascii="Liberation Serif" w:hAnsi="Liberation Serif" w:cs="Liberation Serif"/>
            <w:sz w:val="28"/>
            <w:szCs w:val="28"/>
          </w:rPr>
          <w:t>закона</w:t>
        </w:r>
      </w:hyperlink>
      <w:r w:rsidRPr="006C0DB1">
        <w:rPr>
          <w:rFonts w:ascii="Liberation Serif" w:hAnsi="Liberation Serif" w:cs="Liberation Serif"/>
          <w:sz w:val="28"/>
          <w:szCs w:val="28"/>
        </w:rPr>
        <w:t xml:space="preserve"> «Об общих принципах организации местного самоуправления в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Председатель Думы городского округа подписывает принятый Думой городского округа нормативный правовой акт и направляет для подписания и обнародования главе городского округа в течение 10 дней, за исключением решений, не имеющих нормативного характера и по вопросам организации деятельности Думы городского округа. (в редакции решения от 10.03.2016 года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опубликованию (обнародованию). (в редакции решения от 10.03.2016 года № 72/1).</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Порядок подготовки и принятия муниципальных правовых актов должностных лиц местного самоуправления  устанавливается в соответствии с требованиями федерального закона «Об общих принципах организации местного самоуправления в Российской Федерации и Уставом Горноуральского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Муниципальные правовые акты должностных лиц местного самоуправления принимаются и подписываются  должностными лицами местного самоуправления.</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7.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8. Субъектами правотворческой инициативы являются глава городского округа, депутаты Думы городского округа, органы территориального общественного самоуправления, инициативные группы граждан, прокурор Пригородного района. (в редакции решения от 10.03.2016 года № 72/1).</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Порядок образования и регистрации инициативных групп граждан устанавливается Думой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9. Муниципальные правовые акты могут быть отменены или их действие может быть приостановлено  органами городского округа или должностными лицами городского округа, принявшими (издавшими) соответствующий муниципальных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округа или должностными лицами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pacing w:val="6"/>
          <w:sz w:val="28"/>
          <w:szCs w:val="28"/>
        </w:rPr>
        <w:t>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D64AB" w:rsidRPr="006C0DB1" w:rsidRDefault="001D64AB" w:rsidP="001D64AB">
      <w:pPr>
        <w:pStyle w:val="ad"/>
        <w:ind w:firstLine="710"/>
        <w:jc w:val="both"/>
        <w:rPr>
          <w:rFonts w:ascii="Liberation Serif" w:hAnsi="Liberation Serif" w:cs="Liberation Serif"/>
          <w:b/>
          <w:szCs w:val="28"/>
        </w:rPr>
      </w:pP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b/>
          <w:sz w:val="28"/>
          <w:szCs w:val="28"/>
        </w:rPr>
        <w:t>Статья 49. Вступление в силу и обнародование муниципальных правовых актов</w:t>
      </w:r>
      <w:r w:rsidRPr="006C0DB1">
        <w:rPr>
          <w:rFonts w:ascii="Liberation Serif" w:hAnsi="Liberation Serif" w:cs="Liberation Serif"/>
          <w:sz w:val="28"/>
          <w:szCs w:val="28"/>
        </w:rPr>
        <w:tab/>
      </w:r>
    </w:p>
    <w:p w:rsidR="001D64AB" w:rsidRPr="006C0DB1" w:rsidRDefault="001D64AB" w:rsidP="001D64AB">
      <w:pPr>
        <w:pStyle w:val="ad"/>
        <w:ind w:firstLine="710"/>
        <w:jc w:val="both"/>
        <w:rPr>
          <w:rFonts w:ascii="Liberation Serif" w:hAnsi="Liberation Serif" w:cs="Liberation Serif"/>
          <w:b/>
          <w:sz w:val="28"/>
          <w:szCs w:val="28"/>
        </w:rPr>
      </w:pPr>
      <w:r w:rsidRPr="006C0DB1">
        <w:rPr>
          <w:rFonts w:ascii="Liberation Serif" w:hAnsi="Liberation Serif" w:cs="Liberation Serif"/>
          <w:sz w:val="28"/>
          <w:szCs w:val="28"/>
        </w:rPr>
        <w:t>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обнародования.</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1) официальное опубликование муниципального правового акта;</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3) размещение на официальном сайте городского округа в информационно-телекоммуникационной сети «Интернет».</w:t>
      </w:r>
    </w:p>
    <w:p w:rsidR="001D64AB" w:rsidRPr="006C0DB1" w:rsidRDefault="001D64AB" w:rsidP="001D64AB">
      <w:pPr>
        <w:ind w:firstLine="709"/>
        <w:jc w:val="both"/>
        <w:rPr>
          <w:rFonts w:ascii="Liberation Serif" w:hAnsi="Liberation Serif" w:cs="Liberation Serif"/>
          <w:spacing w:val="6"/>
          <w:sz w:val="28"/>
          <w:szCs w:val="28"/>
        </w:rPr>
      </w:pPr>
      <w:r w:rsidRPr="006C0DB1">
        <w:rPr>
          <w:rFonts w:ascii="Liberation Serif" w:hAnsi="Liberation Serif" w:cs="Liberation Serif"/>
          <w:sz w:val="28"/>
          <w:szCs w:val="28"/>
        </w:rPr>
        <w:t>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w:t>
      </w:r>
      <w:r w:rsidRPr="006C0DB1">
        <w:rPr>
          <w:rFonts w:ascii="Liberation Serif" w:hAnsi="Liberation Serif" w:cs="Liberation Serif"/>
          <w:spacing w:val="6"/>
          <w:sz w:val="28"/>
          <w:szCs w:val="28"/>
        </w:rPr>
        <w:t xml:space="preserve"> газете «Пригородная газета» и (или) в информационном бюллетене «Вестник Горноуральского городского округа».</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 xml:space="preserve">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 xml:space="preserve">5.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w:t>
      </w:r>
      <w:hyperlink r:id="rId24" w:history="1">
        <w:r w:rsidRPr="006C0DB1">
          <w:rPr>
            <w:rFonts w:ascii="Liberation Serif" w:hAnsi="Liberation Serif" w:cs="Liberation Serif"/>
            <w:sz w:val="28"/>
            <w:szCs w:val="28"/>
          </w:rPr>
          <w:t>частью 6 статьи 4</w:t>
        </w:r>
      </w:hyperlink>
      <w:r w:rsidRPr="006C0DB1">
        <w:rPr>
          <w:rFonts w:ascii="Liberation Serif" w:hAnsi="Liberation Serif" w:cs="Liberation Serif"/>
          <w:sz w:val="28"/>
          <w:szCs w:val="28"/>
        </w:rPr>
        <w:t xml:space="preserve"> Федерального закона от 21.07.2005 № 97-ФЗ «О государственной регистрации уставов муниципальных образований». </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 xml:space="preserve">6. В соответствии с федеральным законодательством не подлежат обнародованию муниципальные нормативные правовые акты в части, содержащей сведения, распространение которых ограничено. </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 xml:space="preserve">Муниципальные нормативные правовые акты либо их отдельные положения, не подлежащие обнародованию в соответствии с </w:t>
      </w:r>
      <w:hyperlink w:anchor="p10" w:history="1">
        <w:r w:rsidRPr="006C0DB1">
          <w:rPr>
            <w:rFonts w:ascii="Liberation Serif" w:hAnsi="Liberation Serif" w:cs="Liberation Serif"/>
            <w:sz w:val="28"/>
            <w:szCs w:val="28"/>
          </w:rPr>
          <w:t>абзацем первым</w:t>
        </w:r>
      </w:hyperlink>
      <w:r w:rsidRPr="006C0DB1">
        <w:rPr>
          <w:rFonts w:ascii="Liberation Serif" w:hAnsi="Liberation Serif" w:cs="Liberation Serif"/>
          <w:sz w:val="28"/>
          <w:szCs w:val="28"/>
        </w:rPr>
        <w:t xml:space="preserve"> 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 </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 xml:space="preserve">7.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 </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8. Муниципальные правовые акты городского округа вступают в силу после их официального обнародования либо издания (подписания), если иной срок не оговорен в самом правовом акте.</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 xml:space="preserve">Муниципальные нормативные правовые акты городского округа, предусматривающие установление, введение местных налогов, предоставление льгот по местным налогам, вступают в силу в соответствии с </w:t>
      </w:r>
      <w:hyperlink r:id="rId25" w:tgtFrame="_blank" w:history="1">
        <w:r w:rsidRPr="006C0DB1">
          <w:rPr>
            <w:rFonts w:ascii="Liberation Serif" w:hAnsi="Liberation Serif" w:cs="Liberation Serif"/>
            <w:sz w:val="28"/>
            <w:szCs w:val="28"/>
          </w:rPr>
          <w:t>Налоговым кодексом Российской Федерации</w:t>
        </w:r>
      </w:hyperlink>
      <w:r w:rsidRPr="006C0DB1">
        <w:rPr>
          <w:rFonts w:ascii="Liberation Serif" w:hAnsi="Liberation Serif" w:cs="Liberation Serif"/>
          <w:sz w:val="28"/>
          <w:szCs w:val="28"/>
        </w:rPr>
        <w:t>.</w:t>
      </w:r>
    </w:p>
    <w:p w:rsidR="001D64AB" w:rsidRPr="006C0DB1" w:rsidRDefault="001D64AB" w:rsidP="001D64AB">
      <w:pPr>
        <w:pStyle w:val="ad"/>
        <w:ind w:firstLine="710"/>
        <w:jc w:val="both"/>
        <w:rPr>
          <w:rFonts w:ascii="Liberation Serif" w:hAnsi="Liberation Serif" w:cs="Liberation Serif"/>
          <w:sz w:val="28"/>
          <w:szCs w:val="28"/>
        </w:rPr>
      </w:pPr>
      <w:r w:rsidRPr="006C0DB1">
        <w:rPr>
          <w:rFonts w:ascii="Liberation Serif" w:hAnsi="Liberation Serif" w:cs="Liberation Serif"/>
          <w:sz w:val="28"/>
          <w:szCs w:val="28"/>
        </w:rPr>
        <w:t xml:space="preserve">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 </w:t>
      </w:r>
    </w:p>
    <w:p w:rsidR="00180FAA" w:rsidRPr="006C0DB1" w:rsidRDefault="001D64AB" w:rsidP="001D64AB">
      <w:pPr>
        <w:pStyle w:val="ConsTitle"/>
        <w:spacing w:before="120"/>
        <w:ind w:firstLine="709"/>
        <w:jc w:val="both"/>
        <w:outlineLvl w:val="0"/>
        <w:rPr>
          <w:rFonts w:ascii="Liberation Serif" w:hAnsi="Liberation Serif" w:cs="Liberation Serif"/>
          <w:b w:val="0"/>
          <w:sz w:val="28"/>
          <w:szCs w:val="28"/>
        </w:rPr>
      </w:pPr>
      <w:r w:rsidRPr="006C0DB1">
        <w:rPr>
          <w:rFonts w:ascii="Liberation Serif" w:hAnsi="Liberation Serif" w:cs="Liberation Serif"/>
          <w:b w:val="0"/>
          <w:sz w:val="28"/>
          <w:szCs w:val="28"/>
        </w:rPr>
        <w:t>10. 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180FAA" w:rsidRPr="006C0DB1" w:rsidRDefault="00180FAA" w:rsidP="007F254D">
      <w:pPr>
        <w:pStyle w:val="ConsTitle"/>
        <w:spacing w:before="120"/>
        <w:ind w:firstLine="709"/>
        <w:jc w:val="both"/>
        <w:outlineLvl w:val="0"/>
        <w:rPr>
          <w:rFonts w:ascii="Liberation Serif" w:hAnsi="Liberation Serif" w:cs="Liberation Serif"/>
          <w:sz w:val="28"/>
          <w:szCs w:val="28"/>
        </w:rPr>
      </w:pPr>
      <w:r w:rsidRPr="006C0DB1">
        <w:rPr>
          <w:rFonts w:ascii="Liberation Serif" w:hAnsi="Liberation Serif" w:cs="Liberation Serif"/>
          <w:caps/>
          <w:sz w:val="28"/>
          <w:szCs w:val="28"/>
        </w:rPr>
        <w:t>Глава 7.</w:t>
      </w:r>
      <w:r w:rsidRPr="006C0DB1">
        <w:rPr>
          <w:rFonts w:ascii="Liberation Serif" w:hAnsi="Liberation Serif" w:cs="Liberation Serif"/>
          <w:sz w:val="28"/>
          <w:szCs w:val="28"/>
        </w:rPr>
        <w:t> ОТВЕТСТВЕННОСТЬ ОРГАНОВ МЕСТНОГО САМОУПРАВЛЕНИЯ И ДОЛЖНОСТНЫХ ЛИЦ МЕСТНОГО САМОУПРАВЛЕНИЯ</w:t>
      </w:r>
    </w:p>
    <w:p w:rsidR="00180FAA" w:rsidRPr="006C0DB1" w:rsidRDefault="00180FAA" w:rsidP="007F254D">
      <w:pPr>
        <w:tabs>
          <w:tab w:val="num" w:pos="0"/>
        </w:tabs>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50. Ответственность органов местного самоуправления, депутатов, главы муниципального образования перед населением.</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в соответствии с Федеральным законом от 06.10.2003 № 131-ФЗ «Об общих принципах организации местного самоуправления в Российской Федерации»</w:t>
      </w:r>
    </w:p>
    <w:p w:rsidR="00180FAA" w:rsidRPr="006C0DB1" w:rsidRDefault="00180FAA" w:rsidP="007F254D">
      <w:pPr>
        <w:pStyle w:val="ConsNormal"/>
        <w:spacing w:before="120"/>
        <w:ind w:firstLine="709"/>
        <w:jc w:val="both"/>
        <w:rPr>
          <w:rFonts w:ascii="Liberation Serif" w:hAnsi="Liberation Serif" w:cs="Liberation Serif"/>
          <w:b/>
          <w:szCs w:val="28"/>
        </w:rPr>
      </w:pPr>
      <w:r w:rsidRPr="006C0DB1">
        <w:rPr>
          <w:rFonts w:ascii="Liberation Serif" w:hAnsi="Liberation Serif" w:cs="Liberation Serif"/>
          <w:b/>
          <w:szCs w:val="28"/>
        </w:rP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0FAA" w:rsidRPr="006C0DB1" w:rsidRDefault="00180FAA" w:rsidP="007F254D">
      <w:pPr>
        <w:pStyle w:val="ConsNormal"/>
        <w:ind w:firstLine="709"/>
        <w:jc w:val="both"/>
        <w:outlineLvl w:val="0"/>
        <w:rPr>
          <w:rFonts w:ascii="Liberation Serif" w:hAnsi="Liberation Serif" w:cs="Liberation Serif"/>
          <w:szCs w:val="28"/>
        </w:rPr>
      </w:pPr>
      <w:r w:rsidRPr="006C0DB1">
        <w:rPr>
          <w:rFonts w:ascii="Liberation Serif" w:hAnsi="Liberation Serif" w:cs="Liberation Serif"/>
          <w:b/>
          <w:szCs w:val="28"/>
        </w:rPr>
        <w:t xml:space="preserve">Статья 53. Ответственность главы городского округа </w:t>
      </w:r>
      <w:r w:rsidRPr="006C0DB1">
        <w:rPr>
          <w:rFonts w:ascii="Liberation Serif" w:hAnsi="Liberation Serif" w:cs="Liberation Serif"/>
          <w:szCs w:val="28"/>
        </w:rPr>
        <w:t>(в редакции решения от 10.03.2016 года № 72/1)</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0FAA" w:rsidRPr="006C0DB1" w:rsidRDefault="00180FAA" w:rsidP="007F254D">
      <w:pPr>
        <w:pStyle w:val="ConsPlusNormal"/>
        <w:ind w:firstLine="709"/>
        <w:jc w:val="both"/>
        <w:rPr>
          <w:rFonts w:ascii="Liberation Serif" w:eastAsiaTheme="minorHAnsi" w:hAnsi="Liberation Serif" w:cs="Liberation Serif"/>
          <w:sz w:val="28"/>
          <w:szCs w:val="28"/>
          <w:lang w:eastAsia="en-US"/>
        </w:rPr>
      </w:pPr>
      <w:r w:rsidRPr="006C0DB1">
        <w:rPr>
          <w:rFonts w:ascii="Liberation Serif" w:hAnsi="Liberation Serif" w:cs="Liberation Serif"/>
          <w:sz w:val="28"/>
          <w:szCs w:val="28"/>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6C0DB1">
        <w:rPr>
          <w:rFonts w:ascii="Liberation Serif" w:eastAsiaTheme="minorHAnsi" w:hAnsi="Liberation Serif" w:cs="Liberation Serif"/>
          <w:sz w:val="28"/>
          <w:szCs w:val="2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C0DB1">
        <w:rPr>
          <w:rFonts w:ascii="Liberation Serif" w:hAnsi="Liberation Serif" w:cs="Liberation Serif"/>
          <w:sz w:val="28"/>
          <w:szCs w:val="28"/>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180FAA" w:rsidRPr="006C0DB1" w:rsidRDefault="00180FAA" w:rsidP="007F254D">
      <w:pPr>
        <w:ind w:firstLine="709"/>
        <w:rPr>
          <w:rFonts w:ascii="Liberation Serif" w:hAnsi="Liberation Serif" w:cs="Liberation Serif"/>
          <w:sz w:val="28"/>
          <w:szCs w:val="28"/>
        </w:rPr>
      </w:pPr>
      <w:r w:rsidRPr="006C0DB1">
        <w:rPr>
          <w:rFonts w:ascii="Liberation Serif" w:hAnsi="Liberation Serif" w:cs="Liberation Serif"/>
          <w:sz w:val="28"/>
          <w:szCs w:val="28"/>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52. Ответственность Думы городского округа перед государством</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Полномочия Думы городского округа прекращаются со дня вступления в силу закона Свердловской области об ее роспуске.</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80FAA" w:rsidRPr="006C0DB1" w:rsidRDefault="00180FAA" w:rsidP="007F254D">
      <w:pPr>
        <w:pStyle w:val="ConsTitle"/>
        <w:spacing w:before="120"/>
        <w:ind w:firstLine="709"/>
        <w:jc w:val="both"/>
        <w:rPr>
          <w:rFonts w:ascii="Liberation Serif" w:hAnsi="Liberation Serif" w:cs="Liberation Serif"/>
          <w:caps/>
          <w:sz w:val="28"/>
          <w:szCs w:val="28"/>
        </w:rPr>
      </w:pPr>
      <w:r w:rsidRPr="006C0DB1">
        <w:rPr>
          <w:rFonts w:ascii="Liberation Serif" w:hAnsi="Liberation Serif" w:cs="Liberation Serif"/>
          <w:caps/>
          <w:sz w:val="28"/>
          <w:szCs w:val="28"/>
        </w:rPr>
        <w:t>Глава 8. ЭКОНОМИЧЕСКАЯ ОСНОВА МЕСТНОГО САМОУПРАВЛЕНИЯ</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54. Экономическая основа местного самоуправления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55. Муниципальное имущество</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В собственности городского округа находится: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4) имущество, включая земельные участки, отнесенные к муниципальной собственности в соответствии с федеральными законами;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w:t>
      </w:r>
      <w:r w:rsidRPr="006C0DB1">
        <w:rPr>
          <w:rFonts w:ascii="Liberation Serif" w:hAnsi="Liberation Serif" w:cs="Liberation Serif"/>
          <w:b/>
          <w:sz w:val="28"/>
          <w:szCs w:val="28"/>
        </w:rPr>
        <w:t xml:space="preserve"> </w:t>
      </w:r>
      <w:r w:rsidRPr="006C0DB1">
        <w:rPr>
          <w:rFonts w:ascii="Liberation Serif" w:hAnsi="Liberation Serif" w:cs="Liberation Serif"/>
          <w:sz w:val="28"/>
          <w:szCs w:val="28"/>
        </w:rPr>
        <w:t>В случаях возникновения у муниципальных образований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0FAA" w:rsidRPr="006C0DB1" w:rsidRDefault="00180FAA" w:rsidP="007F254D">
      <w:pPr>
        <w:pStyle w:val="ConsNormal"/>
        <w:spacing w:before="120"/>
        <w:ind w:firstLine="709"/>
        <w:jc w:val="both"/>
        <w:rPr>
          <w:rFonts w:ascii="Liberation Serif" w:hAnsi="Liberation Serif" w:cs="Liberation Serif"/>
          <w:b/>
          <w:szCs w:val="28"/>
        </w:rPr>
      </w:pPr>
      <w:r w:rsidRPr="006C0DB1">
        <w:rPr>
          <w:rFonts w:ascii="Liberation Serif" w:hAnsi="Liberation Serif" w:cs="Liberation Serif"/>
          <w:b/>
          <w:szCs w:val="28"/>
        </w:rPr>
        <w:t>Статья 56. Владение, пользование и распоряжение муниципальным имуществом</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180FAA" w:rsidRPr="006C0DB1" w:rsidRDefault="00180FAA" w:rsidP="007F254D">
      <w:pPr>
        <w:pStyle w:val="ConsNormal"/>
        <w:ind w:firstLine="709"/>
        <w:jc w:val="both"/>
        <w:outlineLvl w:val="0"/>
        <w:rPr>
          <w:rFonts w:ascii="Liberation Serif" w:hAnsi="Liberation Serif" w:cs="Liberation Serif"/>
          <w:szCs w:val="28"/>
        </w:rPr>
      </w:pPr>
      <w:r w:rsidRPr="006C0DB1">
        <w:rPr>
          <w:rFonts w:ascii="Liberation Serif" w:hAnsi="Liberation Serif" w:cs="Liberation Serif"/>
          <w:szCs w:val="28"/>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 (в редакции решения от 10.03.2016 года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Доходы от использования и приватизации муниципального имущества поступают в местный бюджет.</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180FAA" w:rsidRPr="006C0DB1" w:rsidRDefault="00180FAA" w:rsidP="007F254D">
      <w:pPr>
        <w:pStyle w:val="a3"/>
        <w:spacing w:before="120"/>
        <w:ind w:firstLine="709"/>
        <w:jc w:val="both"/>
        <w:rPr>
          <w:rFonts w:ascii="Liberation Serif" w:hAnsi="Liberation Serif" w:cs="Liberation Serif"/>
          <w:sz w:val="28"/>
          <w:szCs w:val="28"/>
        </w:rPr>
      </w:pPr>
      <w:r w:rsidRPr="006C0DB1">
        <w:rPr>
          <w:rFonts w:ascii="Liberation Serif" w:hAnsi="Liberation Serif" w:cs="Liberation Serif"/>
          <w:sz w:val="28"/>
          <w:szCs w:val="28"/>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57. Местный бюджет</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Городской округ имеет собственный бюджет (местный бюджет).</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В качестве составных частей местного бюджета могут быть предусмотрены сметы доходов и расходов поселений не являющихся муниципальными образованиями и входящих в состав территории городского округа в соответствии со статьей 3 настоящего Устава.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Составление и исполнение местного бюджета, подготовка отчета и ежеквартальной информации об его исполнении осуществляется финансовым органом.</w:t>
      </w:r>
    </w:p>
    <w:p w:rsidR="00180FAA" w:rsidRPr="006C0DB1" w:rsidRDefault="00180FAA" w:rsidP="007F254D">
      <w:pPr>
        <w:pStyle w:val="ConsNormal"/>
        <w:ind w:firstLine="709"/>
        <w:jc w:val="both"/>
        <w:outlineLvl w:val="0"/>
        <w:rPr>
          <w:rFonts w:ascii="Liberation Serif" w:hAnsi="Liberation Serif" w:cs="Liberation Serif"/>
          <w:szCs w:val="28"/>
        </w:rPr>
      </w:pPr>
      <w:r w:rsidRPr="006C0DB1">
        <w:rPr>
          <w:rFonts w:ascii="Liberation Serif" w:hAnsi="Liberation Serif" w:cs="Liberation Serif"/>
          <w:szCs w:val="28"/>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 (в редакции решения от 10.03.2016 года № 72/1).</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80FAA" w:rsidRPr="006C0DB1" w:rsidRDefault="00180FAA" w:rsidP="007F254D">
      <w:pPr>
        <w:pStyle w:val="ConsPlusNormal"/>
        <w:widowControl/>
        <w:ind w:firstLine="709"/>
        <w:jc w:val="both"/>
        <w:outlineLvl w:val="0"/>
        <w:rPr>
          <w:rFonts w:ascii="Liberation Serif" w:hAnsi="Liberation Serif" w:cs="Liberation Serif"/>
          <w:sz w:val="28"/>
          <w:szCs w:val="28"/>
        </w:rPr>
      </w:pPr>
      <w:r w:rsidRPr="006C0DB1">
        <w:rPr>
          <w:rFonts w:ascii="Liberation Serif" w:hAnsi="Liberation Serif" w:cs="Liberation Serif"/>
          <w:sz w:val="28"/>
          <w:szCs w:val="28"/>
        </w:rPr>
        <w:t>5. Расходы местного бюджета осуществляются в соответствии с Бюджетным кодексом Российской Федерации.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180FAA" w:rsidRPr="006C0DB1" w:rsidRDefault="00180FAA" w:rsidP="007F254D">
      <w:pPr>
        <w:pStyle w:val="ConsPlusNormal"/>
        <w:widowControl/>
        <w:ind w:firstLine="709"/>
        <w:outlineLvl w:val="0"/>
        <w:rPr>
          <w:rFonts w:ascii="Liberation Serif" w:hAnsi="Liberation Serif" w:cs="Liberation Serif"/>
          <w:sz w:val="28"/>
          <w:szCs w:val="28"/>
        </w:rPr>
      </w:pPr>
      <w:r w:rsidRPr="006C0DB1">
        <w:rPr>
          <w:rFonts w:ascii="Liberation Serif" w:hAnsi="Liberation Serif" w:cs="Liberation Serif"/>
          <w:sz w:val="28"/>
          <w:szCs w:val="28"/>
        </w:rPr>
        <w:t>7. Доходы местного бюджета формируются в соответствии с бюджетным и налоговым законодательством.</w:t>
      </w:r>
    </w:p>
    <w:p w:rsidR="00180FAA" w:rsidRPr="006C0DB1" w:rsidRDefault="00180FAA" w:rsidP="007F254D">
      <w:pPr>
        <w:pStyle w:val="ConsPlusNormal"/>
        <w:widowControl/>
        <w:ind w:firstLine="709"/>
        <w:outlineLvl w:val="0"/>
        <w:rPr>
          <w:rFonts w:ascii="Liberation Serif" w:hAnsi="Liberation Serif" w:cs="Liberation Serif"/>
          <w:sz w:val="28"/>
          <w:szCs w:val="28"/>
        </w:rPr>
      </w:pPr>
      <w:r w:rsidRPr="006C0DB1">
        <w:rPr>
          <w:rFonts w:ascii="Liberation Serif" w:hAnsi="Liberation Serif" w:cs="Liberation Serif"/>
          <w:sz w:val="28"/>
          <w:szCs w:val="28"/>
        </w:rPr>
        <w:t>К собственным доходам местного бюджета относятся:</w:t>
      </w:r>
    </w:p>
    <w:p w:rsidR="00180FAA" w:rsidRPr="006C0DB1" w:rsidRDefault="00180FAA" w:rsidP="007F254D">
      <w:pPr>
        <w:pStyle w:val="ConsPlusNormal"/>
        <w:widowControl/>
        <w:ind w:firstLine="709"/>
        <w:outlineLvl w:val="0"/>
        <w:rPr>
          <w:rFonts w:ascii="Liberation Serif" w:hAnsi="Liberation Serif" w:cs="Liberation Serif"/>
          <w:sz w:val="28"/>
          <w:szCs w:val="28"/>
        </w:rPr>
      </w:pPr>
      <w:r w:rsidRPr="006C0DB1">
        <w:rPr>
          <w:rFonts w:ascii="Liberation Serif" w:hAnsi="Liberation Serif" w:cs="Liberation Serif"/>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180FAA" w:rsidRPr="006C0DB1" w:rsidRDefault="00180FAA" w:rsidP="007F254D">
      <w:pPr>
        <w:pStyle w:val="ConsPlusNormal"/>
        <w:widowControl/>
        <w:ind w:firstLine="709"/>
        <w:outlineLvl w:val="0"/>
        <w:rPr>
          <w:rFonts w:ascii="Liberation Serif" w:hAnsi="Liberation Serif" w:cs="Liberation Serif"/>
          <w:sz w:val="28"/>
          <w:szCs w:val="28"/>
        </w:rPr>
      </w:pPr>
      <w:r w:rsidRPr="006C0DB1">
        <w:rPr>
          <w:rFonts w:ascii="Liberation Serif" w:hAnsi="Liberation Serif" w:cs="Liberation Serif"/>
          <w:sz w:val="28"/>
          <w:szCs w:val="28"/>
        </w:rPr>
        <w:t>2) неналоговые доходы, зачисляемые в местный бюджет в соответствии с законодательством Российской Федерации, законами Свердловской области и нормативными правовым актами Думы Горноуральского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доходы полученные местным бюджетом в виде безвозмездных поступлений, из исключением субвенций.</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w:t>
      </w:r>
      <w:r w:rsidR="005B5960" w:rsidRPr="006C0DB1">
        <w:rPr>
          <w:rFonts w:ascii="Liberation Serif" w:hAnsi="Liberation Serif" w:cs="Liberation Serif"/>
          <w:szCs w:val="28"/>
        </w:rPr>
        <w:t xml:space="preserve"> инициативе главы </w:t>
      </w:r>
      <w:r w:rsidRPr="006C0DB1">
        <w:rPr>
          <w:rFonts w:ascii="Liberation Serif" w:hAnsi="Liberation Serif" w:cs="Liberation Serif"/>
          <w:szCs w:val="28"/>
        </w:rPr>
        <w:t xml:space="preserve"> городского округа либо при наличии его заключения.</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pacing w:val="6"/>
          <w:szCs w:val="28"/>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городского округа,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b/>
          <w:szCs w:val="28"/>
        </w:rPr>
        <w:t>Статья 58. Составление проекта местного бюджета.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администрация городского округа обеспечивает составление проекта местного бюджета.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Непосредственное составление проекта местного бюджета осуществляет финансовый орган.</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Прогноз социально-экономического развития городского округа разрабатывается на период не менее трех лет в порядке установленном администрацией городского округа, и одновременно с принятием решения о внесении проекта бюджета в Думу городского округа, одобряется администрацией городского округа.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2. Составление проекта местного бюджета основывается на:</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2) основных направлениях бюджетной и налоговой политики;</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3) утратил силу;(в редакции решения от 28.09.2017 № 2/3);</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прогнозе социально-экономического развития;</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5) бюджетном прогнозе (проекте бюджетного прогноза, проекте изменений бюджетного прогноза) на долгосрочный период;</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6) муниципальных программах (проектах муниципальных программ, проектах изменений указанных программ). (в редакции решения от 26.03.15 № 56/1).</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3. 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в городском округе.</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59. Рассмотрение проекта местного бюджета и утверждение местного бюджета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Местный бюджет разрабатывается и утверждается в форме нормативного правового акта Думы городского округа.</w:t>
      </w:r>
    </w:p>
    <w:p w:rsidR="00180FAA" w:rsidRPr="006C0DB1" w:rsidRDefault="00180FAA" w:rsidP="007F254D">
      <w:pPr>
        <w:pStyle w:val="ConsNormal"/>
        <w:ind w:firstLine="709"/>
        <w:jc w:val="both"/>
        <w:outlineLvl w:val="0"/>
        <w:rPr>
          <w:rFonts w:ascii="Liberation Serif" w:hAnsi="Liberation Serif" w:cs="Liberation Serif"/>
          <w:szCs w:val="28"/>
        </w:rPr>
      </w:pPr>
      <w:r w:rsidRPr="006C0DB1">
        <w:rPr>
          <w:rFonts w:ascii="Liberation Serif" w:hAnsi="Liberation Serif" w:cs="Liberation Serif"/>
          <w:szCs w:val="28"/>
        </w:rP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 (в редакции решения от 10.03.2016 года № 72/1).</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60. Исполнение местного бюджета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 xml:space="preserve">2.Организация исполнения местного бюджета возлагается на финансовый орган и осуществляется им на основе сводной бюджетной росписи и кассового плана. </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Местный бюджет исполняется на основе единства кассы и подведомственности расходов.</w:t>
      </w:r>
    </w:p>
    <w:p w:rsidR="00180FAA" w:rsidRPr="006C0DB1" w:rsidRDefault="00180FAA" w:rsidP="007F254D">
      <w:pPr>
        <w:pStyle w:val="ConsPlusNormal"/>
        <w:widowControl/>
        <w:ind w:firstLine="709"/>
        <w:jc w:val="both"/>
        <w:rPr>
          <w:rFonts w:ascii="Liberation Serif" w:hAnsi="Liberation Serif" w:cs="Liberation Serif"/>
          <w:sz w:val="28"/>
          <w:szCs w:val="28"/>
        </w:rPr>
      </w:pPr>
      <w:r w:rsidRPr="006C0DB1">
        <w:rPr>
          <w:rFonts w:ascii="Liberation Serif" w:hAnsi="Liberation Serif" w:cs="Liberation Serif"/>
          <w:sz w:val="28"/>
          <w:szCs w:val="28"/>
        </w:rPr>
        <w:t>4. Составление и ведение кассового плана осуществляется финансовым органом.</w:t>
      </w:r>
    </w:p>
    <w:p w:rsidR="00180FAA" w:rsidRPr="006C0DB1" w:rsidRDefault="00180FAA" w:rsidP="007F254D">
      <w:pPr>
        <w:pStyle w:val="a3"/>
        <w:ind w:firstLine="709"/>
        <w:jc w:val="both"/>
        <w:rPr>
          <w:rFonts w:ascii="Liberation Serif" w:hAnsi="Liberation Serif" w:cs="Liberation Serif"/>
          <w:b/>
          <w:sz w:val="28"/>
          <w:szCs w:val="28"/>
        </w:rPr>
      </w:pPr>
      <w:r w:rsidRPr="006C0DB1">
        <w:rPr>
          <w:rFonts w:ascii="Liberation Serif" w:hAnsi="Liberation Serif" w:cs="Liberation Serif"/>
          <w:b/>
          <w:sz w:val="28"/>
          <w:szCs w:val="28"/>
        </w:rPr>
        <w:t>Статья 61.Муниципальный финансовый контроль</w:t>
      </w:r>
    </w:p>
    <w:p w:rsidR="00180FAA" w:rsidRPr="006C0DB1" w:rsidRDefault="00180FAA" w:rsidP="007F254D">
      <w:pPr>
        <w:pStyle w:val="ConsNormal"/>
        <w:ind w:firstLine="709"/>
        <w:jc w:val="both"/>
        <w:outlineLvl w:val="0"/>
        <w:rPr>
          <w:rFonts w:ascii="Liberation Serif" w:hAnsi="Liberation Serif" w:cs="Liberation Serif"/>
          <w:szCs w:val="28"/>
        </w:rPr>
      </w:pPr>
      <w:r w:rsidRPr="006C0DB1">
        <w:rPr>
          <w:rFonts w:ascii="Liberation Serif" w:hAnsi="Liberation Serif" w:cs="Liberation Serif"/>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отношения.</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2. Муниципальный финансовый контроль подразделяется на внешний и внутренний, предварительный и последующий.</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62. Подготовка, рассмотрение и утверждение отчета об исполнении местного бюджета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180FAA" w:rsidRPr="006C0DB1" w:rsidRDefault="00180FAA" w:rsidP="007F254D">
      <w:pPr>
        <w:pStyle w:val="ConsNormal"/>
        <w:ind w:firstLine="709"/>
        <w:jc w:val="both"/>
        <w:outlineLvl w:val="0"/>
        <w:rPr>
          <w:rFonts w:ascii="Liberation Serif" w:hAnsi="Liberation Serif" w:cs="Liberation Serif"/>
          <w:szCs w:val="28"/>
        </w:rPr>
      </w:pPr>
      <w:r w:rsidRPr="006C0DB1">
        <w:rPr>
          <w:rFonts w:ascii="Liberation Serif" w:hAnsi="Liberation Serif" w:cs="Liberation Serif"/>
          <w:szCs w:val="28"/>
        </w:rPr>
        <w:t>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кодексом Российской Федерации. (в редакции решения от 10.03.2016 года № 72/1).</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 xml:space="preserve">3. Дума городского округа рассматривает и утверждает отчет. </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До начала рассмотрения отчета Контрольным органом городского округа проводится внешняя проверка отчета.</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4. Дума городского округа принимает решение по отчету после получения результатов проверки отчета.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По результатам рассмотрения годового отчета об исполнении местного бюджета Дума городского округа принимает решение об утверждении либо отклонении решения об исполнении местного бюджета. В случае отклонения Думой городского округа решения об исполнении местного бюджета он возвращается для устранения фактов недостоверного или не полного отражения данных и повторного представления в срок, не превышающий один месяц</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180FAA" w:rsidRPr="006C0DB1" w:rsidRDefault="00180FAA" w:rsidP="007F254D">
      <w:pPr>
        <w:pStyle w:val="ConsNonformat"/>
        <w:spacing w:before="120"/>
        <w:ind w:firstLine="709"/>
        <w:jc w:val="both"/>
        <w:rPr>
          <w:rFonts w:ascii="Liberation Serif" w:hAnsi="Liberation Serif" w:cs="Liberation Serif"/>
          <w:sz w:val="28"/>
          <w:szCs w:val="28"/>
        </w:rPr>
      </w:pP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b/>
          <w:sz w:val="28"/>
          <w:szCs w:val="28"/>
        </w:rPr>
        <w:t>Статья 63. Закупки для обеспечения муниципальных нужд</w:t>
      </w:r>
    </w:p>
    <w:p w:rsidR="00180FAA" w:rsidRPr="006C0DB1" w:rsidRDefault="00180FAA" w:rsidP="007F254D">
      <w:pPr>
        <w:ind w:firstLine="709"/>
        <w:jc w:val="both"/>
        <w:rPr>
          <w:rFonts w:ascii="Liberation Serif" w:hAnsi="Liberation Serif" w:cs="Liberation Serif"/>
          <w:sz w:val="28"/>
          <w:szCs w:val="28"/>
        </w:rPr>
      </w:pPr>
      <w:r w:rsidRPr="006C0DB1">
        <w:rPr>
          <w:rFonts w:ascii="Liberation Serif" w:hAnsi="Liberation Serif" w:cs="Liberation Serif"/>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0FAA" w:rsidRPr="006C0DB1" w:rsidRDefault="00180FAA" w:rsidP="007F254D">
      <w:pPr>
        <w:pStyle w:val="ConsNormal"/>
        <w:spacing w:before="120"/>
        <w:ind w:firstLine="709"/>
        <w:jc w:val="both"/>
        <w:outlineLvl w:val="0"/>
        <w:rPr>
          <w:rFonts w:ascii="Liberation Serif" w:hAnsi="Liberation Serif" w:cs="Liberation Serif"/>
          <w:szCs w:val="28"/>
        </w:rPr>
      </w:pPr>
      <w:r w:rsidRPr="006C0DB1">
        <w:rPr>
          <w:rFonts w:ascii="Liberation Serif" w:hAnsi="Liberation Serif" w:cs="Liberation Serif"/>
          <w:szCs w:val="28"/>
        </w:rPr>
        <w:t>2.Закупки товаров, работ, услуг для обеспечения муниципальных нужд осуществляются за счет средств местного бюджета.</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64. Муниципальные заимствования</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Горноуральского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Муниципальные заимствования от имени муниципального образования осуществляет администрация городского округа.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180FAA" w:rsidRPr="006C0DB1" w:rsidRDefault="00180FAA" w:rsidP="007F254D">
      <w:pPr>
        <w:pStyle w:val="ConsPlusNormal"/>
        <w:widowControl/>
        <w:ind w:firstLine="709"/>
        <w:jc w:val="both"/>
        <w:rPr>
          <w:rFonts w:ascii="Liberation Serif" w:hAnsi="Liberation Serif" w:cs="Liberation Serif"/>
          <w:sz w:val="28"/>
          <w:szCs w:val="28"/>
        </w:rPr>
      </w:pPr>
    </w:p>
    <w:p w:rsidR="00180FAA" w:rsidRPr="006C0DB1" w:rsidRDefault="00180FAA" w:rsidP="007F254D">
      <w:pPr>
        <w:pStyle w:val="ConsNormal"/>
        <w:spacing w:before="120"/>
        <w:ind w:firstLine="709"/>
        <w:jc w:val="both"/>
        <w:outlineLvl w:val="0"/>
        <w:rPr>
          <w:rFonts w:ascii="Liberation Serif" w:hAnsi="Liberation Serif" w:cs="Liberation Serif"/>
          <w:b/>
          <w:caps/>
          <w:szCs w:val="28"/>
        </w:rPr>
      </w:pPr>
      <w:r w:rsidRPr="006C0DB1">
        <w:rPr>
          <w:rFonts w:ascii="Liberation Serif" w:hAnsi="Liberation Serif" w:cs="Liberation Serif"/>
          <w:b/>
          <w:caps/>
          <w:szCs w:val="28"/>
        </w:rPr>
        <w:t>Глава 9. Переходные положения</w:t>
      </w:r>
    </w:p>
    <w:p w:rsidR="00180FAA" w:rsidRPr="006C0DB1" w:rsidRDefault="00180FAA" w:rsidP="007F254D">
      <w:pPr>
        <w:pStyle w:val="ConsNormal"/>
        <w:spacing w:before="120"/>
        <w:ind w:firstLine="709"/>
        <w:jc w:val="both"/>
        <w:outlineLvl w:val="0"/>
        <w:rPr>
          <w:rFonts w:ascii="Liberation Serif" w:hAnsi="Liberation Serif" w:cs="Liberation Serif"/>
          <w:b/>
          <w:szCs w:val="28"/>
        </w:rPr>
      </w:pPr>
      <w:r w:rsidRPr="006C0DB1">
        <w:rPr>
          <w:rFonts w:ascii="Liberation Serif" w:hAnsi="Liberation Serif" w:cs="Liberation Serif"/>
          <w:b/>
          <w:szCs w:val="28"/>
        </w:rPr>
        <w:t>Статья 65. Вступление в силу настоящего Устава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2. Настоящая глава вступает в силу со дня официального опубликования настоящего Устава.</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3. Положения статей 5, 19, 20, 21, 25, 26, 29, 30 и 55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 34-ФЗ с изменениями, внесенными Федеральным законом от 30 декабря 2004 года  № 211-ФЗ).</w:t>
      </w:r>
    </w:p>
    <w:p w:rsidR="00180FAA" w:rsidRPr="006C0DB1" w:rsidRDefault="00180FAA" w:rsidP="007F254D">
      <w:pPr>
        <w:pStyle w:val="ConsNormal"/>
        <w:spacing w:before="120"/>
        <w:ind w:firstLine="709"/>
        <w:jc w:val="both"/>
        <w:rPr>
          <w:rFonts w:ascii="Liberation Serif" w:hAnsi="Liberation Serif" w:cs="Liberation Serif"/>
          <w:szCs w:val="28"/>
        </w:rPr>
      </w:pPr>
      <w:r w:rsidRPr="006C0DB1">
        <w:rPr>
          <w:rFonts w:ascii="Liberation Serif" w:hAnsi="Liberation Serif" w:cs="Liberation Serif"/>
          <w:szCs w:val="28"/>
        </w:rPr>
        <w:t>4. Подпункт 23 пункта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67AA6" w:rsidRPr="006C0DB1" w:rsidRDefault="00867AA6" w:rsidP="007F254D">
      <w:pPr>
        <w:ind w:firstLine="709"/>
        <w:rPr>
          <w:rFonts w:ascii="Liberation Serif" w:hAnsi="Liberation Serif" w:cs="Liberation Serif"/>
          <w:sz w:val="28"/>
          <w:szCs w:val="28"/>
        </w:rPr>
      </w:pPr>
    </w:p>
    <w:sectPr w:rsidR="00867AA6" w:rsidRPr="006C0DB1" w:rsidSect="005E563C">
      <w:headerReference w:type="even" r:id="rId26"/>
      <w:headerReference w:type="default" r:id="rId27"/>
      <w:footnotePr>
        <w:numRestart w:val="eachPage"/>
      </w:footnotePr>
      <w:pgSz w:w="11906" w:h="16838"/>
      <w:pgMar w:top="1134" w:right="1134" w:bottom="851" w:left="1276"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48" w:rsidRDefault="00887F48" w:rsidP="00F86D1A">
      <w:r>
        <w:separator/>
      </w:r>
    </w:p>
  </w:endnote>
  <w:endnote w:type="continuationSeparator" w:id="0">
    <w:p w:rsidR="00887F48" w:rsidRDefault="00887F48" w:rsidP="00F86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48" w:rsidRDefault="00887F48" w:rsidP="00F86D1A">
      <w:r>
        <w:separator/>
      </w:r>
    </w:p>
  </w:footnote>
  <w:footnote w:type="continuationSeparator" w:id="0">
    <w:p w:rsidR="00887F48" w:rsidRDefault="00887F48" w:rsidP="00F8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16" w:rsidRDefault="0059708D">
    <w:pPr>
      <w:pStyle w:val="a9"/>
      <w:framePr w:wrap="around" w:vAnchor="text" w:hAnchor="margin" w:xAlign="center" w:y="1"/>
      <w:rPr>
        <w:rStyle w:val="a8"/>
      </w:rPr>
    </w:pPr>
    <w:r>
      <w:rPr>
        <w:rStyle w:val="a8"/>
      </w:rPr>
      <w:fldChar w:fldCharType="begin"/>
    </w:r>
    <w:r w:rsidR="00300816">
      <w:rPr>
        <w:rStyle w:val="a8"/>
      </w:rPr>
      <w:instrText xml:space="preserve">PAGE  </w:instrText>
    </w:r>
    <w:r>
      <w:rPr>
        <w:rStyle w:val="a8"/>
      </w:rPr>
      <w:fldChar w:fldCharType="separate"/>
    </w:r>
    <w:r w:rsidR="00300816">
      <w:rPr>
        <w:rStyle w:val="a8"/>
        <w:noProof/>
      </w:rPr>
      <w:t>8</w:t>
    </w:r>
    <w:r>
      <w:rPr>
        <w:rStyle w:val="a8"/>
      </w:rPr>
      <w:fldChar w:fldCharType="end"/>
    </w:r>
  </w:p>
  <w:p w:rsidR="00300816" w:rsidRDefault="0030081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16" w:rsidRDefault="0059708D">
    <w:pPr>
      <w:pStyle w:val="a9"/>
      <w:framePr w:wrap="around" w:vAnchor="text" w:hAnchor="margin" w:xAlign="center" w:y="1"/>
      <w:rPr>
        <w:rStyle w:val="a8"/>
      </w:rPr>
    </w:pPr>
    <w:r>
      <w:rPr>
        <w:rStyle w:val="a8"/>
      </w:rPr>
      <w:fldChar w:fldCharType="begin"/>
    </w:r>
    <w:r w:rsidR="00300816">
      <w:rPr>
        <w:rStyle w:val="a8"/>
      </w:rPr>
      <w:instrText xml:space="preserve">PAGE  </w:instrText>
    </w:r>
    <w:r>
      <w:rPr>
        <w:rStyle w:val="a8"/>
      </w:rPr>
      <w:fldChar w:fldCharType="separate"/>
    </w:r>
    <w:r w:rsidR="006C0DB1">
      <w:rPr>
        <w:rStyle w:val="a8"/>
        <w:noProof/>
      </w:rPr>
      <w:t>11</w:t>
    </w:r>
    <w:r>
      <w:rPr>
        <w:rStyle w:val="a8"/>
      </w:rPr>
      <w:fldChar w:fldCharType="end"/>
    </w:r>
  </w:p>
  <w:p w:rsidR="00300816" w:rsidRDefault="003008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13"/>
    <w:multiLevelType w:val="singleLevel"/>
    <w:tmpl w:val="78364B9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1">
    <w:nsid w:val="06B174D2"/>
    <w:multiLevelType w:val="singleLevel"/>
    <w:tmpl w:val="ED322EAC"/>
    <w:lvl w:ilvl="0">
      <w:start w:val="1"/>
      <w:numFmt w:val="decimal"/>
      <w:lvlText w:val="%1)"/>
      <w:legacy w:legacy="1" w:legacySpace="0" w:legacyIndent="293"/>
      <w:lvlJc w:val="left"/>
      <w:rPr>
        <w:rFonts w:ascii="Times New Roman" w:hAnsi="Times New Roman" w:cs="Times New Roman" w:hint="default"/>
      </w:rPr>
    </w:lvl>
  </w:abstractNum>
  <w:abstractNum w:abstractNumId="2">
    <w:nsid w:val="082C3130"/>
    <w:multiLevelType w:val="singleLevel"/>
    <w:tmpl w:val="6D5CDFDE"/>
    <w:lvl w:ilvl="0">
      <w:start w:val="28"/>
      <w:numFmt w:val="decimal"/>
      <w:lvlText w:val="%1)"/>
      <w:legacy w:legacy="1" w:legacySpace="0" w:legacyIndent="465"/>
      <w:lvlJc w:val="left"/>
      <w:rPr>
        <w:rFonts w:ascii="Times New Roman" w:hAnsi="Times New Roman" w:cs="Times New Roman" w:hint="default"/>
      </w:rPr>
    </w:lvl>
  </w:abstractNum>
  <w:abstractNum w:abstractNumId="3">
    <w:nsid w:val="0B347B1B"/>
    <w:multiLevelType w:val="singleLevel"/>
    <w:tmpl w:val="F754E6B4"/>
    <w:lvl w:ilvl="0">
      <w:start w:val="7"/>
      <w:numFmt w:val="decimal"/>
      <w:lvlText w:val="%1."/>
      <w:legacy w:legacy="1" w:legacySpace="0" w:legacyIndent="332"/>
      <w:lvlJc w:val="left"/>
      <w:rPr>
        <w:rFonts w:ascii="Times New Roman" w:hAnsi="Times New Roman" w:cs="Times New Roman" w:hint="default"/>
      </w:rPr>
    </w:lvl>
  </w:abstractNum>
  <w:abstractNum w:abstractNumId="4">
    <w:nsid w:val="0F3E672D"/>
    <w:multiLevelType w:val="hybridMultilevel"/>
    <w:tmpl w:val="855C9096"/>
    <w:lvl w:ilvl="0" w:tplc="5B52E9F2">
      <w:start w:val="24"/>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31BAF"/>
    <w:multiLevelType w:val="singleLevel"/>
    <w:tmpl w:val="4336EFEA"/>
    <w:lvl w:ilvl="0">
      <w:start w:val="7"/>
      <w:numFmt w:val="decimal"/>
      <w:lvlText w:val="%1)"/>
      <w:legacy w:legacy="1" w:legacySpace="0" w:legacyIndent="432"/>
      <w:lvlJc w:val="left"/>
      <w:rPr>
        <w:rFonts w:ascii="Times New Roman" w:hAnsi="Times New Roman" w:cs="Times New Roman" w:hint="default"/>
      </w:rPr>
    </w:lvl>
  </w:abstractNum>
  <w:abstractNum w:abstractNumId="6">
    <w:nsid w:val="18C27D32"/>
    <w:multiLevelType w:val="singleLevel"/>
    <w:tmpl w:val="78364B9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7">
    <w:nsid w:val="1A4F702E"/>
    <w:multiLevelType w:val="singleLevel"/>
    <w:tmpl w:val="E8CC98F6"/>
    <w:lvl w:ilvl="0">
      <w:start w:val="2"/>
      <w:numFmt w:val="decimal"/>
      <w:lvlText w:val="%1)"/>
      <w:legacy w:legacy="1" w:legacySpace="0" w:legacyIndent="480"/>
      <w:lvlJc w:val="left"/>
      <w:pPr>
        <w:ind w:left="0" w:firstLine="0"/>
      </w:pPr>
      <w:rPr>
        <w:rFonts w:ascii="Times New Roman" w:hAnsi="Times New Roman" w:cs="Times New Roman" w:hint="default"/>
      </w:rPr>
    </w:lvl>
  </w:abstractNum>
  <w:abstractNum w:abstractNumId="8">
    <w:nsid w:val="2A606FD6"/>
    <w:multiLevelType w:val="singleLevel"/>
    <w:tmpl w:val="934C3B88"/>
    <w:lvl w:ilvl="0">
      <w:start w:val="1"/>
      <w:numFmt w:val="decimal"/>
      <w:lvlText w:val="%1)"/>
      <w:legacy w:legacy="1" w:legacySpace="0" w:legacyIndent="303"/>
      <w:lvlJc w:val="left"/>
      <w:rPr>
        <w:rFonts w:ascii="Times New Roman" w:hAnsi="Times New Roman" w:cs="Times New Roman" w:hint="default"/>
      </w:rPr>
    </w:lvl>
  </w:abstractNum>
  <w:abstractNum w:abstractNumId="9">
    <w:nsid w:val="2AC0363C"/>
    <w:multiLevelType w:val="singleLevel"/>
    <w:tmpl w:val="CAE2BE4C"/>
    <w:lvl w:ilvl="0">
      <w:start w:val="19"/>
      <w:numFmt w:val="decimal"/>
      <w:lvlText w:val="%1."/>
      <w:legacy w:legacy="1" w:legacySpace="0" w:legacyIndent="442"/>
      <w:lvlJc w:val="left"/>
      <w:rPr>
        <w:rFonts w:ascii="Times New Roman" w:hAnsi="Times New Roman" w:cs="Times New Roman" w:hint="default"/>
      </w:rPr>
    </w:lvl>
  </w:abstractNum>
  <w:abstractNum w:abstractNumId="10">
    <w:nsid w:val="31E602E6"/>
    <w:multiLevelType w:val="singleLevel"/>
    <w:tmpl w:val="57DC0AAE"/>
    <w:lvl w:ilvl="0">
      <w:start w:val="1"/>
      <w:numFmt w:val="decimal"/>
      <w:lvlText w:val="%1)"/>
      <w:legacy w:legacy="1" w:legacySpace="0" w:legacyIndent="480"/>
      <w:lvlJc w:val="left"/>
      <w:pPr>
        <w:ind w:left="0" w:firstLine="0"/>
      </w:pPr>
      <w:rPr>
        <w:rFonts w:ascii="Times New Roman" w:hAnsi="Times New Roman" w:cs="Times New Roman" w:hint="default"/>
      </w:rPr>
    </w:lvl>
  </w:abstractNum>
  <w:abstractNum w:abstractNumId="11">
    <w:nsid w:val="37655F61"/>
    <w:multiLevelType w:val="singleLevel"/>
    <w:tmpl w:val="D39EEE40"/>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12">
    <w:nsid w:val="382C3470"/>
    <w:multiLevelType w:val="hybridMultilevel"/>
    <w:tmpl w:val="5A527F64"/>
    <w:lvl w:ilvl="0" w:tplc="8064DA8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C2F7E4A"/>
    <w:multiLevelType w:val="singleLevel"/>
    <w:tmpl w:val="DDCEE798"/>
    <w:lvl w:ilvl="0">
      <w:start w:val="17"/>
      <w:numFmt w:val="decimal"/>
      <w:lvlText w:val="%1)"/>
      <w:legacy w:legacy="1" w:legacySpace="0" w:legacyIndent="490"/>
      <w:lvlJc w:val="left"/>
      <w:rPr>
        <w:rFonts w:ascii="Times New Roman" w:hAnsi="Times New Roman" w:cs="Times New Roman" w:hint="default"/>
        <w:sz w:val="28"/>
        <w:szCs w:val="28"/>
      </w:rPr>
    </w:lvl>
  </w:abstractNum>
  <w:abstractNum w:abstractNumId="14">
    <w:nsid w:val="4D155927"/>
    <w:multiLevelType w:val="singleLevel"/>
    <w:tmpl w:val="FA08C2A6"/>
    <w:lvl w:ilvl="0">
      <w:start w:val="1"/>
      <w:numFmt w:val="decimal"/>
      <w:lvlText w:val="%1)"/>
      <w:legacy w:legacy="1" w:legacySpace="0" w:legacyIndent="485"/>
      <w:lvlJc w:val="left"/>
      <w:pPr>
        <w:ind w:left="0" w:firstLine="0"/>
      </w:pPr>
      <w:rPr>
        <w:rFonts w:ascii="Times New Roman" w:hAnsi="Times New Roman" w:cs="Times New Roman" w:hint="default"/>
      </w:rPr>
    </w:lvl>
  </w:abstractNum>
  <w:abstractNum w:abstractNumId="15">
    <w:nsid w:val="52DC09CD"/>
    <w:multiLevelType w:val="hybridMultilevel"/>
    <w:tmpl w:val="E27E8590"/>
    <w:lvl w:ilvl="0" w:tplc="695C5456">
      <w:start w:val="34"/>
      <w:numFmt w:val="decimal"/>
      <w:lvlText w:val="%1)"/>
      <w:lvlJc w:val="left"/>
      <w:pPr>
        <w:tabs>
          <w:tab w:val="num" w:pos="1590"/>
        </w:tabs>
        <w:ind w:left="1590" w:hanging="375"/>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16">
    <w:nsid w:val="5A9A7D3F"/>
    <w:multiLevelType w:val="hybridMultilevel"/>
    <w:tmpl w:val="E0F23A34"/>
    <w:lvl w:ilvl="0" w:tplc="04190011">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749DD"/>
    <w:multiLevelType w:val="singleLevel"/>
    <w:tmpl w:val="D39EEE40"/>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18">
    <w:nsid w:val="6213373D"/>
    <w:multiLevelType w:val="singleLevel"/>
    <w:tmpl w:val="FA08C2A6"/>
    <w:lvl w:ilvl="0">
      <w:start w:val="1"/>
      <w:numFmt w:val="decimal"/>
      <w:lvlText w:val="%1)"/>
      <w:legacy w:legacy="1" w:legacySpace="0" w:legacyIndent="485"/>
      <w:lvlJc w:val="left"/>
      <w:pPr>
        <w:ind w:left="0" w:firstLine="0"/>
      </w:pPr>
      <w:rPr>
        <w:rFonts w:ascii="Times New Roman" w:hAnsi="Times New Roman" w:cs="Times New Roman" w:hint="default"/>
      </w:rPr>
    </w:lvl>
  </w:abstractNum>
  <w:abstractNum w:abstractNumId="19">
    <w:nsid w:val="65FE184D"/>
    <w:multiLevelType w:val="singleLevel"/>
    <w:tmpl w:val="00DAE80A"/>
    <w:lvl w:ilvl="0">
      <w:start w:val="33"/>
      <w:numFmt w:val="decimal"/>
      <w:lvlText w:val="%1)"/>
      <w:legacy w:legacy="1" w:legacySpace="0" w:legacyIndent="499"/>
      <w:lvlJc w:val="left"/>
      <w:rPr>
        <w:rFonts w:ascii="Times New Roman" w:hAnsi="Times New Roman" w:cs="Times New Roman" w:hint="default"/>
      </w:rPr>
    </w:lvl>
  </w:abstractNum>
  <w:abstractNum w:abstractNumId="20">
    <w:nsid w:val="6AF17105"/>
    <w:multiLevelType w:val="hybridMultilevel"/>
    <w:tmpl w:val="4532E5F4"/>
    <w:lvl w:ilvl="0" w:tplc="BE8A6B00">
      <w:start w:val="14"/>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D906E65"/>
    <w:multiLevelType w:val="singleLevel"/>
    <w:tmpl w:val="C4768106"/>
    <w:lvl w:ilvl="0">
      <w:start w:val="17"/>
      <w:numFmt w:val="decimal"/>
      <w:lvlText w:val="%1."/>
      <w:legacy w:legacy="1" w:legacySpace="0" w:legacyIndent="384"/>
      <w:lvlJc w:val="left"/>
      <w:rPr>
        <w:rFonts w:ascii="Times New Roman" w:hAnsi="Times New Roman" w:cs="Times New Roman" w:hint="default"/>
      </w:rPr>
    </w:lvl>
  </w:abstractNum>
  <w:abstractNum w:abstractNumId="22">
    <w:nsid w:val="6EE52604"/>
    <w:multiLevelType w:val="singleLevel"/>
    <w:tmpl w:val="57DC0AAE"/>
    <w:lvl w:ilvl="0">
      <w:start w:val="1"/>
      <w:numFmt w:val="decimal"/>
      <w:lvlText w:val="%1)"/>
      <w:legacy w:legacy="1" w:legacySpace="0" w:legacyIndent="480"/>
      <w:lvlJc w:val="left"/>
      <w:pPr>
        <w:ind w:left="0" w:firstLine="0"/>
      </w:pPr>
      <w:rPr>
        <w:rFonts w:ascii="Times New Roman" w:hAnsi="Times New Roman" w:cs="Times New Roman" w:hint="default"/>
      </w:rPr>
    </w:lvl>
  </w:abstractNum>
  <w:abstractNum w:abstractNumId="23">
    <w:nsid w:val="724E5BA8"/>
    <w:multiLevelType w:val="hybridMultilevel"/>
    <w:tmpl w:val="F578BD26"/>
    <w:lvl w:ilvl="0" w:tplc="7DAA4A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54F2815"/>
    <w:multiLevelType w:val="singleLevel"/>
    <w:tmpl w:val="F11097DA"/>
    <w:lvl w:ilvl="0">
      <w:start w:val="4"/>
      <w:numFmt w:val="decimal"/>
      <w:lvlText w:val="%1."/>
      <w:legacy w:legacy="1" w:legacySpace="0" w:legacyIndent="398"/>
      <w:lvlJc w:val="left"/>
      <w:rPr>
        <w:rFonts w:ascii="Times New Roman" w:hAnsi="Times New Roman" w:cs="Times New Roman" w:hint="default"/>
      </w:rPr>
    </w:lvl>
  </w:abstractNum>
  <w:abstractNum w:abstractNumId="25">
    <w:nsid w:val="7D476CB4"/>
    <w:multiLevelType w:val="singleLevel"/>
    <w:tmpl w:val="D39EEE40"/>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26">
    <w:nsid w:val="7DA60D50"/>
    <w:multiLevelType w:val="hybridMultilevel"/>
    <w:tmpl w:val="E91443C0"/>
    <w:lvl w:ilvl="0" w:tplc="6C569058">
      <w:start w:val="13"/>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2"/>
  </w:num>
  <w:num w:numId="5">
    <w:abstractNumId w:val="19"/>
  </w:num>
  <w:num w:numId="6">
    <w:abstractNumId w:val="26"/>
  </w:num>
  <w:num w:numId="7">
    <w:abstractNumId w:val="4"/>
  </w:num>
  <w:num w:numId="8">
    <w:abstractNumId w:val="16"/>
  </w:num>
  <w:num w:numId="9">
    <w:abstractNumId w:val="24"/>
  </w:num>
  <w:num w:numId="10">
    <w:abstractNumId w:val="3"/>
  </w:num>
  <w:num w:numId="11">
    <w:abstractNumId w:val="1"/>
  </w:num>
  <w:num w:numId="12">
    <w:abstractNumId w:val="21"/>
  </w:num>
  <w:num w:numId="13">
    <w:abstractNumId w:val="9"/>
  </w:num>
  <w:num w:numId="14">
    <w:abstractNumId w:val="14"/>
  </w:num>
  <w:num w:numId="15">
    <w:abstractNumId w:val="22"/>
  </w:num>
  <w:num w:numId="16">
    <w:abstractNumId w:val="7"/>
  </w:num>
  <w:num w:numId="17">
    <w:abstractNumId w:val="18"/>
  </w:num>
  <w:num w:numId="18">
    <w:abstractNumId w:val="10"/>
  </w:num>
  <w:num w:numId="19">
    <w:abstractNumId w:val="6"/>
  </w:num>
  <w:num w:numId="20">
    <w:abstractNumId w:val="11"/>
  </w:num>
  <w:num w:numId="21">
    <w:abstractNumId w:val="17"/>
  </w:num>
  <w:num w:numId="22">
    <w:abstractNumId w:val="25"/>
  </w:num>
  <w:num w:numId="23">
    <w:abstractNumId w:val="0"/>
  </w:num>
  <w:num w:numId="24">
    <w:abstractNumId w:val="23"/>
  </w:num>
  <w:num w:numId="25">
    <w:abstractNumId w:val="12"/>
  </w:num>
  <w:num w:numId="26">
    <w:abstractNumId w:val="1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180FAA"/>
    <w:rsid w:val="00005BF1"/>
    <w:rsid w:val="0008651F"/>
    <w:rsid w:val="000A0FFA"/>
    <w:rsid w:val="000D3793"/>
    <w:rsid w:val="00157B30"/>
    <w:rsid w:val="00180FAA"/>
    <w:rsid w:val="001B3099"/>
    <w:rsid w:val="001C0688"/>
    <w:rsid w:val="001C5CDF"/>
    <w:rsid w:val="001C6672"/>
    <w:rsid w:val="001C728D"/>
    <w:rsid w:val="001D64AB"/>
    <w:rsid w:val="002009CC"/>
    <w:rsid w:val="002151E4"/>
    <w:rsid w:val="002217D6"/>
    <w:rsid w:val="00231A55"/>
    <w:rsid w:val="00234DA9"/>
    <w:rsid w:val="002748C1"/>
    <w:rsid w:val="002B1C84"/>
    <w:rsid w:val="00300816"/>
    <w:rsid w:val="0032628C"/>
    <w:rsid w:val="00337556"/>
    <w:rsid w:val="003D3F12"/>
    <w:rsid w:val="00426634"/>
    <w:rsid w:val="00490C1D"/>
    <w:rsid w:val="00497ECC"/>
    <w:rsid w:val="004C7941"/>
    <w:rsid w:val="0052149B"/>
    <w:rsid w:val="00563491"/>
    <w:rsid w:val="0059708D"/>
    <w:rsid w:val="005B5960"/>
    <w:rsid w:val="005D645D"/>
    <w:rsid w:val="005E563C"/>
    <w:rsid w:val="00664FAE"/>
    <w:rsid w:val="00676D2C"/>
    <w:rsid w:val="006B6528"/>
    <w:rsid w:val="006C0DB1"/>
    <w:rsid w:val="006F6400"/>
    <w:rsid w:val="007716E9"/>
    <w:rsid w:val="007C2273"/>
    <w:rsid w:val="007F254D"/>
    <w:rsid w:val="00804FD8"/>
    <w:rsid w:val="00807032"/>
    <w:rsid w:val="00852269"/>
    <w:rsid w:val="00867AA6"/>
    <w:rsid w:val="0088151E"/>
    <w:rsid w:val="00882D3A"/>
    <w:rsid w:val="008873CA"/>
    <w:rsid w:val="00887F48"/>
    <w:rsid w:val="008C6C79"/>
    <w:rsid w:val="0090522F"/>
    <w:rsid w:val="00976D8A"/>
    <w:rsid w:val="00990121"/>
    <w:rsid w:val="009A0284"/>
    <w:rsid w:val="00A31DEE"/>
    <w:rsid w:val="00A4152A"/>
    <w:rsid w:val="00A449BB"/>
    <w:rsid w:val="00B25DAF"/>
    <w:rsid w:val="00B368DD"/>
    <w:rsid w:val="00B97379"/>
    <w:rsid w:val="00BB12B8"/>
    <w:rsid w:val="00BC1CC3"/>
    <w:rsid w:val="00C00C2B"/>
    <w:rsid w:val="00C03978"/>
    <w:rsid w:val="00C1419A"/>
    <w:rsid w:val="00C23A78"/>
    <w:rsid w:val="00C466E5"/>
    <w:rsid w:val="00C947DB"/>
    <w:rsid w:val="00CC522D"/>
    <w:rsid w:val="00CE0421"/>
    <w:rsid w:val="00D00CF5"/>
    <w:rsid w:val="00D14F18"/>
    <w:rsid w:val="00D47A13"/>
    <w:rsid w:val="00D623D6"/>
    <w:rsid w:val="00DF4A57"/>
    <w:rsid w:val="00E15849"/>
    <w:rsid w:val="00E45E95"/>
    <w:rsid w:val="00E57A3F"/>
    <w:rsid w:val="00F37670"/>
    <w:rsid w:val="00F86D1A"/>
    <w:rsid w:val="00F9569E"/>
    <w:rsid w:val="00FE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0FAA"/>
    <w:pPr>
      <w:widowControl w:val="0"/>
      <w:tabs>
        <w:tab w:val="num" w:pos="0"/>
      </w:tabs>
      <w:suppressAutoHyphens/>
      <w:autoSpaceDE w:val="0"/>
      <w:spacing w:before="108" w:after="108"/>
      <w:ind w:left="432" w:hanging="432"/>
      <w:jc w:val="center"/>
      <w:outlineLvl w:val="0"/>
    </w:pPr>
    <w:rPr>
      <w:rFonts w:ascii="Arial" w:hAnsi="Arial" w:cs="Arial"/>
      <w:b/>
      <w:bCs/>
      <w:color w:val="00008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FAA"/>
    <w:rPr>
      <w:rFonts w:ascii="Arial" w:eastAsia="Times New Roman" w:hAnsi="Arial" w:cs="Arial"/>
      <w:b/>
      <w:bCs/>
      <w:color w:val="000080"/>
      <w:sz w:val="18"/>
      <w:szCs w:val="18"/>
      <w:lang w:eastAsia="ar-SA"/>
    </w:rPr>
  </w:style>
  <w:style w:type="paragraph" w:styleId="a3">
    <w:name w:val="Plain Text"/>
    <w:aliases w:val=" Знак,Знак"/>
    <w:basedOn w:val="a"/>
    <w:link w:val="a4"/>
    <w:uiPriority w:val="99"/>
    <w:rsid w:val="00180FAA"/>
    <w:rPr>
      <w:rFonts w:ascii="Courier New" w:hAnsi="Courier New"/>
    </w:rPr>
  </w:style>
  <w:style w:type="character" w:customStyle="1" w:styleId="a4">
    <w:name w:val="Текст Знак"/>
    <w:aliases w:val=" Знак Знак,Знак Знак1"/>
    <w:basedOn w:val="a0"/>
    <w:link w:val="a3"/>
    <w:uiPriority w:val="99"/>
    <w:rsid w:val="00180FAA"/>
    <w:rPr>
      <w:rFonts w:ascii="Courier New" w:eastAsia="Times New Roman" w:hAnsi="Courier New" w:cs="Times New Roman"/>
      <w:sz w:val="20"/>
      <w:szCs w:val="20"/>
      <w:lang w:eastAsia="ru-RU"/>
    </w:rPr>
  </w:style>
  <w:style w:type="paragraph" w:customStyle="1" w:styleId="ConsNormal">
    <w:name w:val="ConsNormal"/>
    <w:rsid w:val="00180FAA"/>
    <w:pPr>
      <w:spacing w:after="0" w:line="240" w:lineRule="auto"/>
      <w:ind w:firstLine="720"/>
    </w:pPr>
    <w:rPr>
      <w:rFonts w:ascii="Arial" w:eastAsia="Times New Roman" w:hAnsi="Arial" w:cs="Times New Roman"/>
      <w:snapToGrid w:val="0"/>
      <w:sz w:val="28"/>
      <w:szCs w:val="20"/>
      <w:lang w:eastAsia="ru-RU"/>
    </w:rPr>
  </w:style>
  <w:style w:type="paragraph" w:styleId="2">
    <w:name w:val="Body Text Indent 2"/>
    <w:basedOn w:val="a"/>
    <w:link w:val="20"/>
    <w:rsid w:val="00180FAA"/>
    <w:pPr>
      <w:spacing w:after="120" w:line="480" w:lineRule="auto"/>
      <w:ind w:left="283"/>
    </w:pPr>
  </w:style>
  <w:style w:type="character" w:customStyle="1" w:styleId="20">
    <w:name w:val="Основной текст с отступом 2 Знак"/>
    <w:basedOn w:val="a0"/>
    <w:link w:val="2"/>
    <w:rsid w:val="00180FAA"/>
    <w:rPr>
      <w:rFonts w:ascii="Times New Roman" w:eastAsia="Times New Roman" w:hAnsi="Times New Roman" w:cs="Times New Roman"/>
      <w:sz w:val="20"/>
      <w:szCs w:val="20"/>
      <w:lang w:eastAsia="ru-RU"/>
    </w:rPr>
  </w:style>
  <w:style w:type="paragraph" w:styleId="3">
    <w:name w:val="Body Text Indent 3"/>
    <w:basedOn w:val="a"/>
    <w:link w:val="30"/>
    <w:rsid w:val="00180FAA"/>
    <w:pPr>
      <w:autoSpaceDE w:val="0"/>
      <w:autoSpaceDN w:val="0"/>
      <w:adjustRightInd w:val="0"/>
      <w:ind w:firstLine="540"/>
    </w:pPr>
    <w:rPr>
      <w:sz w:val="24"/>
      <w:szCs w:val="24"/>
    </w:rPr>
  </w:style>
  <w:style w:type="character" w:customStyle="1" w:styleId="30">
    <w:name w:val="Основной текст с отступом 3 Знак"/>
    <w:basedOn w:val="a0"/>
    <w:link w:val="3"/>
    <w:rsid w:val="00180FAA"/>
    <w:rPr>
      <w:rFonts w:ascii="Times New Roman" w:eastAsia="Times New Roman" w:hAnsi="Times New Roman" w:cs="Times New Roman"/>
      <w:sz w:val="24"/>
      <w:szCs w:val="24"/>
      <w:lang w:eastAsia="ru-RU"/>
    </w:rPr>
  </w:style>
  <w:style w:type="paragraph" w:styleId="a5">
    <w:name w:val="Body Text Indent"/>
    <w:basedOn w:val="a"/>
    <w:link w:val="a6"/>
    <w:rsid w:val="00180FAA"/>
    <w:pPr>
      <w:spacing w:before="120"/>
      <w:ind w:firstLine="709"/>
      <w:jc w:val="both"/>
    </w:pPr>
    <w:rPr>
      <w:b/>
      <w:sz w:val="28"/>
    </w:rPr>
  </w:style>
  <w:style w:type="character" w:customStyle="1" w:styleId="a6">
    <w:name w:val="Основной текст с отступом Знак"/>
    <w:basedOn w:val="a0"/>
    <w:link w:val="a5"/>
    <w:rsid w:val="00180FAA"/>
    <w:rPr>
      <w:rFonts w:ascii="Times New Roman" w:eastAsia="Times New Roman" w:hAnsi="Times New Roman" w:cs="Times New Roman"/>
      <w:b/>
      <w:sz w:val="28"/>
      <w:szCs w:val="20"/>
      <w:lang w:eastAsia="ru-RU"/>
    </w:rPr>
  </w:style>
  <w:style w:type="character" w:customStyle="1" w:styleId="a7">
    <w:name w:val="Знак Знак"/>
    <w:rsid w:val="00180FAA"/>
    <w:rPr>
      <w:rFonts w:ascii="Courier New" w:hAnsi="Courier New"/>
      <w:noProof w:val="0"/>
      <w:lang w:val="ru-RU" w:eastAsia="ru-RU" w:bidi="ar-SA"/>
    </w:rPr>
  </w:style>
  <w:style w:type="paragraph" w:customStyle="1" w:styleId="consnormal0">
    <w:name w:val="consnormal"/>
    <w:basedOn w:val="a"/>
    <w:rsid w:val="00180FAA"/>
    <w:pPr>
      <w:spacing w:before="100" w:beforeAutospacing="1" w:after="100" w:afterAutospacing="1"/>
    </w:pPr>
    <w:rPr>
      <w:sz w:val="24"/>
      <w:szCs w:val="24"/>
    </w:rPr>
  </w:style>
  <w:style w:type="paragraph" w:customStyle="1" w:styleId="ConsTitle">
    <w:name w:val="ConsTitle"/>
    <w:rsid w:val="00180FAA"/>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180FAA"/>
    <w:pPr>
      <w:spacing w:after="0" w:line="240" w:lineRule="auto"/>
    </w:pPr>
    <w:rPr>
      <w:rFonts w:ascii="Courier New" w:eastAsia="Times New Roman" w:hAnsi="Courier New" w:cs="Times New Roman"/>
      <w:snapToGrid w:val="0"/>
      <w:sz w:val="20"/>
      <w:szCs w:val="20"/>
      <w:lang w:eastAsia="ru-RU"/>
    </w:rPr>
  </w:style>
  <w:style w:type="character" w:styleId="a8">
    <w:name w:val="page number"/>
    <w:rsid w:val="00180FAA"/>
  </w:style>
  <w:style w:type="paragraph" w:styleId="a9">
    <w:name w:val="header"/>
    <w:basedOn w:val="a"/>
    <w:link w:val="aa"/>
    <w:rsid w:val="00180FAA"/>
    <w:pPr>
      <w:tabs>
        <w:tab w:val="center" w:pos="4677"/>
        <w:tab w:val="right" w:pos="9355"/>
      </w:tabs>
    </w:pPr>
  </w:style>
  <w:style w:type="character" w:customStyle="1" w:styleId="aa">
    <w:name w:val="Верхний колонтитул Знак"/>
    <w:basedOn w:val="a0"/>
    <w:link w:val="a9"/>
    <w:rsid w:val="00180FAA"/>
    <w:rPr>
      <w:rFonts w:ascii="Times New Roman" w:eastAsia="Times New Roman" w:hAnsi="Times New Roman" w:cs="Times New Roman"/>
      <w:sz w:val="20"/>
      <w:szCs w:val="20"/>
      <w:lang w:eastAsia="ru-RU"/>
    </w:rPr>
  </w:style>
  <w:style w:type="paragraph" w:customStyle="1" w:styleId="ConsPlusNormal">
    <w:name w:val="ConsPlusNormal"/>
    <w:rsid w:val="00180F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Indent"/>
    <w:basedOn w:val="a"/>
    <w:uiPriority w:val="99"/>
    <w:rsid w:val="00180FAA"/>
    <w:pPr>
      <w:ind w:left="720"/>
    </w:pPr>
  </w:style>
  <w:style w:type="character" w:styleId="ac">
    <w:name w:val="Hyperlink"/>
    <w:rsid w:val="00180FAA"/>
    <w:rPr>
      <w:color w:val="0000FF"/>
      <w:u w:val="single"/>
    </w:rPr>
  </w:style>
  <w:style w:type="paragraph" w:styleId="ad">
    <w:name w:val="Body Text"/>
    <w:basedOn w:val="a"/>
    <w:link w:val="ae"/>
    <w:rsid w:val="00180FAA"/>
    <w:pPr>
      <w:spacing w:after="120"/>
    </w:pPr>
    <w:rPr>
      <w:sz w:val="24"/>
      <w:szCs w:val="24"/>
    </w:rPr>
  </w:style>
  <w:style w:type="character" w:customStyle="1" w:styleId="ae">
    <w:name w:val="Основной текст Знак"/>
    <w:basedOn w:val="a0"/>
    <w:link w:val="ad"/>
    <w:rsid w:val="00180FAA"/>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180FAA"/>
    <w:rPr>
      <w:rFonts w:ascii="Tahoma" w:eastAsia="Times New Roman" w:hAnsi="Tahoma" w:cs="Times New Roman"/>
      <w:sz w:val="16"/>
      <w:szCs w:val="16"/>
      <w:lang w:eastAsia="ru-RU"/>
    </w:rPr>
  </w:style>
  <w:style w:type="paragraph" w:styleId="af0">
    <w:name w:val="Balloon Text"/>
    <w:basedOn w:val="a"/>
    <w:link w:val="af"/>
    <w:uiPriority w:val="99"/>
    <w:semiHidden/>
    <w:rsid w:val="00180FAA"/>
    <w:rPr>
      <w:rFonts w:ascii="Tahoma" w:hAnsi="Tahoma"/>
      <w:sz w:val="16"/>
      <w:szCs w:val="16"/>
    </w:rPr>
  </w:style>
  <w:style w:type="character" w:customStyle="1" w:styleId="11">
    <w:name w:val="Текст выноски Знак1"/>
    <w:basedOn w:val="a0"/>
    <w:link w:val="af0"/>
    <w:uiPriority w:val="99"/>
    <w:semiHidden/>
    <w:rsid w:val="00180FAA"/>
    <w:rPr>
      <w:rFonts w:ascii="Tahoma" w:eastAsia="Times New Roman" w:hAnsi="Tahoma" w:cs="Tahoma"/>
      <w:sz w:val="16"/>
      <w:szCs w:val="16"/>
      <w:lang w:eastAsia="ru-RU"/>
    </w:rPr>
  </w:style>
  <w:style w:type="paragraph" w:customStyle="1" w:styleId="ConsPlusNonformat">
    <w:name w:val="ConsPlusNonformat"/>
    <w:uiPriority w:val="99"/>
    <w:rsid w:val="00180F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List Paragraph"/>
    <w:basedOn w:val="a"/>
    <w:uiPriority w:val="1"/>
    <w:qFormat/>
    <w:rsid w:val="00180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8830E4FA76DE7D8716EC12F37357F7D4D02DB455B8037C7E482F7BDAC2U5C9K" TargetMode="External"/><Relationship Id="rId18" Type="http://schemas.openxmlformats.org/officeDocument/2006/relationships/hyperlink" Target="consultantplus://offline/ref=F2CE768AD91F25FE7853DFD268CACB904C36802813059EB5D7C12BE0545B3FC36A59837E656BE13DCDF767E112748C135978F36D33NBa7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0E3C0268C1C0E85AD23CFDE5BBED07F7F7C402D8F615BE44BC9EA055Cb7L7G" TargetMode="External"/><Relationship Id="rId7" Type="http://schemas.openxmlformats.org/officeDocument/2006/relationships/endnotes" Target="endnotes.xml"/><Relationship Id="rId12" Type="http://schemas.openxmlformats.org/officeDocument/2006/relationships/hyperlink" Target="consultantplus://offline/ref=5E64857EF2C74B5696287C2A66756D1B4C9EFB59FF21D85C7FF8A7C10C4AvCE" TargetMode="External"/><Relationship Id="rId17" Type="http://schemas.openxmlformats.org/officeDocument/2006/relationships/hyperlink" Target="consultantplus://offline/ref=C5A9B8FA960D9A0925D959E61A87F4F5E10E79D9A3426B8A063DFD90FB843AFBF2DEB88245F3F0FC6148F4D7E6FC81A50B8EB9E35E2Eu3WEL" TargetMode="External"/><Relationship Id="rId25" Type="http://schemas.openxmlformats.org/officeDocument/2006/relationships/hyperlink" Target="https://pravo-search.minjust.ru/bigs/showDocument.html?id=F7DE1846-3C6A-47AB-B440-B8E4CEA90C68"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DA569B7E18CA034618FBCF597F3DFAB66933BC5623AEA7D515C092AB72C17B1C1FEAF078B49DB32C2349E4m9L5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F96BA03790299D98528597190ED9E62838F382C86EEAFB67DB16841FF0819BF539D31ADD7F967Be9dAL" TargetMode="External"/><Relationship Id="rId24" Type="http://schemas.openxmlformats.org/officeDocument/2006/relationships/hyperlink" Target="https://login.consultant.ru/link/?req=doc&amp;base=LAW&amp;n=370300&amp;dst=33&amp;field=134&amp;date=14.11.2023" TargetMode="External"/><Relationship Id="rId5" Type="http://schemas.openxmlformats.org/officeDocument/2006/relationships/webSettings" Target="webSettings.xml"/><Relationship Id="rId15" Type="http://schemas.openxmlformats.org/officeDocument/2006/relationships/hyperlink" Target="consultantplus://offline/ref=8830E4FA76DE7D8716EC12F37357F7D4D02DB455B8007C7E482F7BDAC2U5C9K" TargetMode="External"/><Relationship Id="rId23" Type="http://schemas.openxmlformats.org/officeDocument/2006/relationships/hyperlink" Target="consultantplus://offline/ref=60E3C0268C1C0E85AD23CFDE5BBED07F7F7C402D8F615BE44BC9EA055Cb7L7G" TargetMode="External"/><Relationship Id="rId28" Type="http://schemas.openxmlformats.org/officeDocument/2006/relationships/fontTable" Target="fontTable.xml"/><Relationship Id="rId10" Type="http://schemas.openxmlformats.org/officeDocument/2006/relationships/hyperlink" Target="consultantplus://offline/ref=4CF96BA03790299D98528597190ED9E6283AFF85C16CEAFB67DB16841FF0819BF539D31DD9e7dDL" TargetMode="External"/><Relationship Id="rId19" Type="http://schemas.openxmlformats.org/officeDocument/2006/relationships/hyperlink" Target="consultantplus://offline/ref=7E39109ED72E29210ABD6A22628DE156095774D2F2658478873C8C9DD8D4B1101E6BD36EE4FA1C77DD2D23F16Ek8PBJ" TargetMode="External"/><Relationship Id="rId4" Type="http://schemas.openxmlformats.org/officeDocument/2006/relationships/settings" Target="settings.xml"/><Relationship Id="rId9" Type="http://schemas.openxmlformats.org/officeDocument/2006/relationships/hyperlink" Target="consultantplus://offline/ref=F2CE768AD91F25FE7853DFD268CACB904C36802813059EB5D7C12BE0545B3FC36A59837E656BE13DCDF767E112748C135978F36D33NBa7G" TargetMode="External"/><Relationship Id="rId14" Type="http://schemas.openxmlformats.org/officeDocument/2006/relationships/hyperlink" Target="consultantplus://offline/ref=8830E4FA76DE7D8716EC12F37357F7D4D324BC56BB027C7E482F7BDAC2U5C9K" TargetMode="External"/><Relationship Id="rId22" Type="http://schemas.openxmlformats.org/officeDocument/2006/relationships/hyperlink" Target="consultantplus://offline/ref=60E3C0268C1C0E85AD23CFDE5BBED07F7F7C402D8F615BE44BC9EA055Cb7L7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6FB2-F725-40F9-BD0B-23075EC8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49</Pages>
  <Words>33953</Words>
  <Characters>193536</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32</cp:revision>
  <dcterms:created xsi:type="dcterms:W3CDTF">2021-02-05T07:59:00Z</dcterms:created>
  <dcterms:modified xsi:type="dcterms:W3CDTF">2024-05-28T09:33:00Z</dcterms:modified>
</cp:coreProperties>
</file>