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81" w:rsidRDefault="00490B81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90B81" w:rsidRDefault="00490B81">
      <w:pPr>
        <w:pStyle w:val="ConsPlusNormal"/>
        <w:jc w:val="both"/>
        <w:outlineLvl w:val="0"/>
      </w:pPr>
    </w:p>
    <w:p w:rsidR="00490B81" w:rsidRDefault="00490B81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490B81" w:rsidRDefault="00490B81">
      <w:pPr>
        <w:pStyle w:val="ConsPlusTitle"/>
        <w:jc w:val="center"/>
      </w:pPr>
    </w:p>
    <w:p w:rsidR="00490B81" w:rsidRDefault="00490B81">
      <w:pPr>
        <w:pStyle w:val="ConsPlusTitle"/>
        <w:jc w:val="center"/>
      </w:pPr>
      <w:r>
        <w:t>ПОСТАНОВЛЕНИЕ</w:t>
      </w:r>
    </w:p>
    <w:p w:rsidR="00490B81" w:rsidRDefault="00490B81">
      <w:pPr>
        <w:pStyle w:val="ConsPlusTitle"/>
        <w:jc w:val="center"/>
      </w:pPr>
      <w:r>
        <w:t>от 27 августа 2012 г. N 133-ПК</w:t>
      </w:r>
    </w:p>
    <w:p w:rsidR="00490B81" w:rsidRDefault="00490B81">
      <w:pPr>
        <w:pStyle w:val="ConsPlusTitle"/>
        <w:jc w:val="center"/>
      </w:pPr>
    </w:p>
    <w:p w:rsidR="00490B81" w:rsidRDefault="00490B81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490B81" w:rsidRDefault="00490B81">
      <w:pPr>
        <w:pStyle w:val="ConsPlusTitle"/>
        <w:jc w:val="center"/>
      </w:pPr>
      <w:r>
        <w:t>ПО ХОЛОДНОМУ ВОДОСНАБЖЕНИЮ ПРИ ИСПОЛЬЗОВАНИИ</w:t>
      </w:r>
    </w:p>
    <w:p w:rsidR="00490B81" w:rsidRDefault="00490B81">
      <w:pPr>
        <w:pStyle w:val="ConsPlusTitle"/>
        <w:jc w:val="center"/>
      </w:pPr>
      <w:r>
        <w:t>ЗЕМЕЛЬНОГО УЧАСТКА И НАДВОРНЫХ ПОСТРОЕК ПО НАПРАВЛЕНИЯМ</w:t>
      </w:r>
    </w:p>
    <w:p w:rsidR="00490B81" w:rsidRDefault="00490B81">
      <w:pPr>
        <w:pStyle w:val="ConsPlusTitle"/>
        <w:jc w:val="center"/>
      </w:pPr>
      <w:r>
        <w:t>ИСПОЛЬЗОВАНИЯ НА ТЕРРИТОРИИ СВЕРДЛОВСКОЙ ОБЛАСТИ</w:t>
      </w:r>
    </w:p>
    <w:p w:rsidR="00490B81" w:rsidRDefault="00490B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0B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B81" w:rsidRDefault="00490B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B81" w:rsidRDefault="00490B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B81" w:rsidRDefault="00490B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0B81" w:rsidRDefault="00490B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Свердловской области от 30.08.2023 N 85-ПК,</w:t>
            </w:r>
            <w:proofErr w:type="gramEnd"/>
          </w:p>
          <w:p w:rsidR="00490B81" w:rsidRDefault="00490B8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Апелляционным </w:t>
            </w:r>
            <w:hyperlink r:id="rId7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Второго апелляционного суда</w:t>
            </w:r>
          </w:p>
          <w:p w:rsidR="00490B81" w:rsidRDefault="00490B81">
            <w:pPr>
              <w:pStyle w:val="ConsPlusNormal"/>
              <w:jc w:val="center"/>
            </w:pPr>
            <w:r>
              <w:rPr>
                <w:color w:val="392C69"/>
              </w:rPr>
              <w:t>общей юрисдикции от 10.08.2023 N 66а-685/2023)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B81" w:rsidRDefault="00490B81">
            <w:pPr>
              <w:pStyle w:val="ConsPlusNormal"/>
            </w:pPr>
          </w:p>
        </w:tc>
      </w:tr>
    </w:tbl>
    <w:p w:rsidR="00490B81" w:rsidRDefault="00490B81">
      <w:pPr>
        <w:pStyle w:val="ConsPlusNormal"/>
        <w:jc w:val="both"/>
      </w:pPr>
    </w:p>
    <w:p w:rsidR="00490B81" w:rsidRDefault="00490B81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Постановлениями Правительства Российской Федерации от 23.05.2006 </w:t>
      </w:r>
      <w:hyperlink r:id="rId9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 и от 06.05.2011 </w:t>
      </w:r>
      <w:hyperlink r:id="rId10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</w:t>
      </w:r>
      <w:hyperlink r:id="rId1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 ноября 2010 года N 1067-УГ "Об утверждении Положения о</w:t>
      </w:r>
      <w:proofErr w:type="gramEnd"/>
      <w:r>
        <w:t xml:space="preserve"> </w:t>
      </w:r>
      <w:proofErr w:type="gramStart"/>
      <w:r>
        <w:t>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 января 2011 года N 31-УГ ("Областная газета", 2011, 26 января, N 18) и от 15 сентября 2011 года N 819-УГ ("Областная газета", 2011, 23 сентября, N 349), Региональная энергетическая комиссия Свердловской области постановляет:</w:t>
      </w:r>
      <w:proofErr w:type="gramEnd"/>
    </w:p>
    <w:p w:rsidR="00490B81" w:rsidRDefault="00490B81">
      <w:pPr>
        <w:pStyle w:val="ConsPlusNormal"/>
        <w:spacing w:before="220"/>
        <w:ind w:firstLine="540"/>
        <w:jc w:val="both"/>
      </w:pPr>
      <w:r>
        <w:t xml:space="preserve">1. Утвердить с применением расчетного метода и ввести в действие с 01.09.2012 </w:t>
      </w:r>
      <w:hyperlink w:anchor="P35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 по направлениям использования на территории Свердловской области (прилагаются).</w:t>
      </w:r>
    </w:p>
    <w:p w:rsidR="00490B81" w:rsidRDefault="00490B81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признать утратившими силу действующие нормативно-правовые акты об утверждении нормативов потребления коммунальных услуг по холодному водоснабжению при использовании земельного участка и надворных построек по направлениям использования </w:t>
      </w:r>
      <w:proofErr w:type="gramStart"/>
      <w:r>
        <w:t>с даты вступления</w:t>
      </w:r>
      <w:proofErr w:type="gramEnd"/>
      <w:r>
        <w:t xml:space="preserve"> в силу настоящего Постановления.</w:t>
      </w:r>
    </w:p>
    <w:p w:rsidR="00490B81" w:rsidRDefault="00490B8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РЭК Свердловской области от 30.08.2023 N 85-ПК.</w:t>
      </w:r>
    </w:p>
    <w:p w:rsidR="00490B81" w:rsidRDefault="00490B81">
      <w:pPr>
        <w:pStyle w:val="ConsPlusNormal"/>
        <w:spacing w:before="220"/>
        <w:ind w:firstLine="540"/>
        <w:jc w:val="both"/>
      </w:pPr>
      <w:r>
        <w:t>4. Настоящее Постановление опубликовать в "Областной газете".</w:t>
      </w:r>
    </w:p>
    <w:p w:rsidR="00490B81" w:rsidRDefault="00490B81">
      <w:pPr>
        <w:pStyle w:val="ConsPlusNormal"/>
        <w:jc w:val="both"/>
      </w:pPr>
    </w:p>
    <w:p w:rsidR="00490B81" w:rsidRDefault="00490B81">
      <w:pPr>
        <w:pStyle w:val="ConsPlusNormal"/>
        <w:jc w:val="right"/>
      </w:pPr>
      <w:r>
        <w:t>Председатель</w:t>
      </w:r>
    </w:p>
    <w:p w:rsidR="00490B81" w:rsidRDefault="00490B81">
      <w:pPr>
        <w:pStyle w:val="ConsPlusNormal"/>
        <w:jc w:val="right"/>
      </w:pPr>
      <w:r>
        <w:t>Региональной энергетической комиссии</w:t>
      </w:r>
    </w:p>
    <w:p w:rsidR="00490B81" w:rsidRDefault="00490B81">
      <w:pPr>
        <w:pStyle w:val="ConsPlusNormal"/>
        <w:jc w:val="right"/>
      </w:pPr>
      <w:r>
        <w:t>Свердловской области</w:t>
      </w:r>
    </w:p>
    <w:p w:rsidR="00490B81" w:rsidRDefault="00490B81">
      <w:pPr>
        <w:pStyle w:val="ConsPlusNormal"/>
        <w:jc w:val="right"/>
      </w:pPr>
      <w:r>
        <w:t>В.В.ГРИШАНОВ</w:t>
      </w:r>
    </w:p>
    <w:p w:rsidR="00490B81" w:rsidRDefault="00490B81">
      <w:pPr>
        <w:pStyle w:val="ConsPlusNormal"/>
        <w:jc w:val="both"/>
      </w:pPr>
    </w:p>
    <w:p w:rsidR="00490B81" w:rsidRDefault="00490B81">
      <w:pPr>
        <w:pStyle w:val="ConsPlusNormal"/>
        <w:jc w:val="both"/>
      </w:pPr>
    </w:p>
    <w:p w:rsidR="00490B81" w:rsidRDefault="00490B81">
      <w:pPr>
        <w:pStyle w:val="ConsPlusNormal"/>
        <w:jc w:val="both"/>
      </w:pPr>
    </w:p>
    <w:p w:rsidR="00490B81" w:rsidRDefault="00490B81">
      <w:pPr>
        <w:pStyle w:val="ConsPlusNormal"/>
        <w:jc w:val="both"/>
      </w:pPr>
    </w:p>
    <w:p w:rsidR="00490B81" w:rsidRDefault="00490B81">
      <w:pPr>
        <w:pStyle w:val="ConsPlusNormal"/>
        <w:jc w:val="both"/>
      </w:pPr>
    </w:p>
    <w:p w:rsidR="00490B81" w:rsidRDefault="00490B81">
      <w:pPr>
        <w:pStyle w:val="ConsPlusNormal"/>
        <w:jc w:val="right"/>
        <w:outlineLvl w:val="0"/>
      </w:pPr>
      <w:r>
        <w:lastRenderedPageBreak/>
        <w:t>Утверждены</w:t>
      </w:r>
    </w:p>
    <w:p w:rsidR="00490B81" w:rsidRDefault="00490B81">
      <w:pPr>
        <w:pStyle w:val="ConsPlusNormal"/>
        <w:jc w:val="right"/>
      </w:pPr>
      <w:r>
        <w:t>Постановлением</w:t>
      </w:r>
    </w:p>
    <w:p w:rsidR="00490B81" w:rsidRDefault="00490B81">
      <w:pPr>
        <w:pStyle w:val="ConsPlusNormal"/>
        <w:jc w:val="right"/>
      </w:pPr>
      <w:r>
        <w:t>РЭК Свердловской области</w:t>
      </w:r>
    </w:p>
    <w:p w:rsidR="00490B81" w:rsidRDefault="00490B81">
      <w:pPr>
        <w:pStyle w:val="ConsPlusNormal"/>
        <w:jc w:val="right"/>
      </w:pPr>
      <w:r>
        <w:t>от 27 августа 2012 г. N 133-ПК</w:t>
      </w:r>
    </w:p>
    <w:p w:rsidR="00490B81" w:rsidRDefault="00490B81">
      <w:pPr>
        <w:pStyle w:val="ConsPlusNormal"/>
        <w:jc w:val="both"/>
      </w:pPr>
    </w:p>
    <w:p w:rsidR="00490B81" w:rsidRDefault="00490B81">
      <w:pPr>
        <w:pStyle w:val="ConsPlusTitle"/>
        <w:jc w:val="center"/>
      </w:pPr>
      <w:bookmarkStart w:id="1" w:name="P35"/>
      <w:bookmarkEnd w:id="1"/>
      <w:r>
        <w:t>НОРМАТИВЫ</w:t>
      </w:r>
    </w:p>
    <w:p w:rsidR="00490B81" w:rsidRDefault="00490B81">
      <w:pPr>
        <w:pStyle w:val="ConsPlusTitle"/>
        <w:jc w:val="center"/>
      </w:pPr>
      <w:r>
        <w:t>ПОТРЕБЛЕНИЯ КОММУНАЛЬНОЙ УСЛУГИ ПО ХОЛОДНОМУ</w:t>
      </w:r>
    </w:p>
    <w:p w:rsidR="00490B81" w:rsidRDefault="00490B81">
      <w:pPr>
        <w:pStyle w:val="ConsPlusTitle"/>
        <w:jc w:val="center"/>
      </w:pPr>
      <w:r>
        <w:t>ВОДОСНАБЖЕНИЮ ПРИ ИСПОЛЬЗОВАНИИ ЗЕМЕЛЬНОГО УЧАСТКА И</w:t>
      </w:r>
    </w:p>
    <w:p w:rsidR="00490B81" w:rsidRDefault="00490B81">
      <w:pPr>
        <w:pStyle w:val="ConsPlusTitle"/>
        <w:jc w:val="center"/>
      </w:pPr>
      <w:r>
        <w:t>НАДВОРНЫХ ПОСТРОЕК ПО НАПРАВЛЕНИЯМ ИСПОЛЬЗОВАНИЯ</w:t>
      </w:r>
    </w:p>
    <w:p w:rsidR="00490B81" w:rsidRDefault="00490B81">
      <w:pPr>
        <w:pStyle w:val="ConsPlusTitle"/>
        <w:jc w:val="center"/>
      </w:pPr>
      <w:r>
        <w:t>НА ТЕРРИТОРИИ СВЕРДЛОВСКОЙ ОБЛАСТИ</w:t>
      </w:r>
    </w:p>
    <w:p w:rsidR="00490B81" w:rsidRDefault="00490B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0B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B81" w:rsidRDefault="00490B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B81" w:rsidRDefault="00490B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B81" w:rsidRDefault="00490B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0B81" w:rsidRDefault="00490B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Свердловской области от 30.08.2023 N 85-ПК,</w:t>
            </w:r>
            <w:proofErr w:type="gramEnd"/>
          </w:p>
          <w:p w:rsidR="00490B81" w:rsidRDefault="00490B8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Апелляционным </w:t>
            </w:r>
            <w:hyperlink r:id="rId14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Второго апелляционного суда</w:t>
            </w:r>
          </w:p>
          <w:p w:rsidR="00490B81" w:rsidRDefault="00490B81">
            <w:pPr>
              <w:pStyle w:val="ConsPlusNormal"/>
              <w:jc w:val="center"/>
            </w:pPr>
            <w:r>
              <w:rPr>
                <w:color w:val="392C69"/>
              </w:rPr>
              <w:t>общей юрисдикции от 10.08.2023 N 66а-685/2023)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B81" w:rsidRDefault="00490B81">
            <w:pPr>
              <w:pStyle w:val="ConsPlusNormal"/>
            </w:pPr>
          </w:p>
        </w:tc>
      </w:tr>
    </w:tbl>
    <w:p w:rsidR="00490B81" w:rsidRDefault="00490B81">
      <w:pPr>
        <w:pStyle w:val="ConsPlusNormal"/>
        <w:jc w:val="both"/>
      </w:pPr>
    </w:p>
    <w:p w:rsidR="00490B81" w:rsidRDefault="00490B81">
      <w:pPr>
        <w:pStyle w:val="ConsPlusTitle"/>
        <w:jc w:val="center"/>
        <w:outlineLvl w:val="1"/>
      </w:pPr>
      <w:r>
        <w:t>1. ВОДОСНАБЖЕНИЕ И ПРИГОТОВЛЕНИЕ ПИЩИ</w:t>
      </w:r>
    </w:p>
    <w:p w:rsidR="00490B81" w:rsidRDefault="00490B81">
      <w:pPr>
        <w:pStyle w:val="ConsPlusTitle"/>
        <w:jc w:val="center"/>
      </w:pPr>
      <w:r>
        <w:t>ДЛЯ СЕЛЬСКОХОЗЯЙСТВЕННЫХ ЖИВОТНЫХ</w:t>
      </w:r>
    </w:p>
    <w:p w:rsidR="00490B81" w:rsidRDefault="00490B81">
      <w:pPr>
        <w:pStyle w:val="ConsPlusTitle"/>
        <w:jc w:val="center"/>
      </w:pPr>
      <w:r>
        <w:t>В ПЕРИОД СТОЙЛОВОГО СОДЕРЖАНИЯ И ПТИЦ</w:t>
      </w:r>
    </w:p>
    <w:p w:rsidR="00490B81" w:rsidRDefault="00490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180"/>
        <w:gridCol w:w="2211"/>
      </w:tblGrid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  <w:jc w:val="center"/>
            </w:pPr>
            <w:r>
              <w:t>Группа животных, птиц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Норматив,</w:t>
            </w:r>
          </w:p>
          <w:p w:rsidR="00490B81" w:rsidRDefault="00490B81">
            <w:pPr>
              <w:pStyle w:val="ConsPlusNormal"/>
              <w:jc w:val="center"/>
            </w:pPr>
            <w:r>
              <w:t>куб. метр в месяц</w:t>
            </w:r>
          </w:p>
          <w:p w:rsidR="00490B81" w:rsidRDefault="00490B81">
            <w:pPr>
              <w:pStyle w:val="ConsPlusNormal"/>
              <w:jc w:val="center"/>
            </w:pPr>
            <w:r>
              <w:t>на 1 голову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3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</w:pP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коровы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2,100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быки, нетели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1,300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телята, молодняк (до 1,5 лет)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0,820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Лошади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</w:pP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кобылы, мерины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1,820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молодняк (до 1,5 лет)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1,370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Свиньи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</w:pP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хряк-производитель, матки супоросные и холостые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0,540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матки подсосные с приплодом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1,216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молодняк (до 1,5 лет), свиньи на откорме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0,319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Козы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</w:pP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козы взрослые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0,076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козлята, молодняк (до 1,5 лет)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0,046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Овцы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</w:pP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овцы взрослые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0,160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ягнята, молодняк (до 1,5 лет)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0,090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Кролики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0,091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Куры, индейки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0,012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Утки, гуси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0,050</w:t>
            </w:r>
          </w:p>
        </w:tc>
      </w:tr>
    </w:tbl>
    <w:p w:rsidR="00490B81" w:rsidRDefault="00490B81">
      <w:pPr>
        <w:pStyle w:val="ConsPlusNormal"/>
        <w:jc w:val="both"/>
      </w:pPr>
    </w:p>
    <w:p w:rsidR="00490B81" w:rsidRDefault="00490B81">
      <w:pPr>
        <w:pStyle w:val="ConsPlusTitle"/>
        <w:jc w:val="center"/>
        <w:outlineLvl w:val="1"/>
      </w:pPr>
      <w:r>
        <w:t>2. ПОЛИВ ЗЕМЕЛЬНОГО УЧАСТКА</w:t>
      </w:r>
    </w:p>
    <w:p w:rsidR="00490B81" w:rsidRDefault="00490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180"/>
        <w:gridCol w:w="2211"/>
      </w:tblGrid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  <w:jc w:val="center"/>
            </w:pPr>
            <w:r>
              <w:t>Степень благоустройства (точка водоразбора)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Норматив,</w:t>
            </w:r>
          </w:p>
          <w:p w:rsidR="00490B81" w:rsidRDefault="00490B81">
            <w:pPr>
              <w:pStyle w:val="ConsPlusNormal"/>
              <w:jc w:val="center"/>
            </w:pPr>
            <w:r>
              <w:t>куб. метр</w:t>
            </w:r>
          </w:p>
          <w:p w:rsidR="00490B81" w:rsidRDefault="00490B81">
            <w:pPr>
              <w:pStyle w:val="ConsPlusNormal"/>
              <w:jc w:val="center"/>
            </w:pPr>
            <w:r>
              <w:t>на 1 кв. метр</w:t>
            </w:r>
          </w:p>
          <w:p w:rsidR="00490B81" w:rsidRDefault="00490B81">
            <w:pPr>
              <w:pStyle w:val="ConsPlusNormal"/>
              <w:jc w:val="center"/>
            </w:pPr>
            <w:r>
              <w:t>в месяц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3</w:t>
            </w:r>
          </w:p>
        </w:tc>
      </w:tr>
      <w:tr w:rsidR="00490B81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90B81" w:rsidRDefault="00490B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2"/>
            <w:tcBorders>
              <w:bottom w:val="nil"/>
            </w:tcBorders>
          </w:tcPr>
          <w:p w:rsidR="00490B81" w:rsidRDefault="00490B81">
            <w:pPr>
              <w:pStyle w:val="ConsPlusNormal"/>
              <w:jc w:val="both"/>
            </w:pPr>
            <w:r>
              <w:t xml:space="preserve">Утратил силу. - </w:t>
            </w:r>
            <w:hyperlink r:id="rId15">
              <w:r>
                <w:rPr>
                  <w:color w:val="0000FF"/>
                </w:rPr>
                <w:t>Постановление</w:t>
              </w:r>
            </w:hyperlink>
            <w:r>
              <w:t xml:space="preserve"> РЭК Свердловской области от 30.08.2023 N 85-ПК.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Водоразборная колонка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0,090</w:t>
            </w:r>
          </w:p>
        </w:tc>
      </w:tr>
      <w:tr w:rsidR="00490B81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  <w:vAlign w:val="center"/>
          </w:tcPr>
          <w:p w:rsidR="00490B81" w:rsidRDefault="00490B81">
            <w:pPr>
              <w:pStyle w:val="ConsPlusNormal"/>
              <w:jc w:val="center"/>
            </w:pPr>
            <w:r>
              <w:t>2-1.</w:t>
            </w:r>
          </w:p>
        </w:tc>
        <w:tc>
          <w:tcPr>
            <w:tcW w:w="6180" w:type="dxa"/>
            <w:tcBorders>
              <w:bottom w:val="nil"/>
            </w:tcBorders>
            <w:vAlign w:val="center"/>
          </w:tcPr>
          <w:p w:rsidR="00490B81" w:rsidRDefault="00490B81">
            <w:pPr>
              <w:pStyle w:val="ConsPlusNormal"/>
            </w:pPr>
            <w:r>
              <w:t>Водопроводный ввод</w:t>
            </w:r>
          </w:p>
        </w:tc>
        <w:tc>
          <w:tcPr>
            <w:tcW w:w="2211" w:type="dxa"/>
            <w:tcBorders>
              <w:bottom w:val="nil"/>
            </w:tcBorders>
          </w:tcPr>
          <w:p w:rsidR="00490B81" w:rsidRDefault="00490B81">
            <w:pPr>
              <w:pStyle w:val="ConsPlusNormal"/>
              <w:jc w:val="center"/>
            </w:pPr>
            <w:r>
              <w:t>0,163</w:t>
            </w:r>
          </w:p>
        </w:tc>
      </w:tr>
      <w:tr w:rsidR="00490B81">
        <w:tblPrEx>
          <w:tblBorders>
            <w:insideH w:val="nil"/>
          </w:tblBorders>
        </w:tblPrEx>
        <w:tc>
          <w:tcPr>
            <w:tcW w:w="9051" w:type="dxa"/>
            <w:gridSpan w:val="3"/>
            <w:tcBorders>
              <w:top w:val="nil"/>
            </w:tcBorders>
          </w:tcPr>
          <w:p w:rsidR="00490B81" w:rsidRDefault="00490B81">
            <w:pPr>
              <w:pStyle w:val="ConsPlusNormal"/>
              <w:jc w:val="both"/>
            </w:pPr>
            <w:r>
              <w:t xml:space="preserve">(п. 2-1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30.08.2023 N 85-ПК)</w:t>
            </w:r>
          </w:p>
        </w:tc>
      </w:tr>
    </w:tbl>
    <w:p w:rsidR="00490B81" w:rsidRDefault="00490B81">
      <w:pPr>
        <w:pStyle w:val="ConsPlusNormal"/>
        <w:jc w:val="both"/>
      </w:pPr>
    </w:p>
    <w:p w:rsidR="00490B81" w:rsidRDefault="00490B81">
      <w:pPr>
        <w:pStyle w:val="ConsPlusTitle"/>
        <w:jc w:val="center"/>
        <w:outlineLvl w:val="1"/>
      </w:pPr>
      <w:r>
        <w:t>3. ВОДОСНАБЖЕНИЕ НА СОДЕРЖАНИЕ НАДВОРНЫХ ПОСТРОЕК</w:t>
      </w:r>
    </w:p>
    <w:p w:rsidR="00490B81" w:rsidRDefault="00490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180"/>
        <w:gridCol w:w="2211"/>
      </w:tblGrid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  <w:jc w:val="center"/>
            </w:pPr>
            <w:r>
              <w:t>Наименование надворных построек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Норматив,</w:t>
            </w:r>
          </w:p>
          <w:p w:rsidR="00490B81" w:rsidRDefault="00490B81">
            <w:pPr>
              <w:pStyle w:val="ConsPlusNormal"/>
              <w:jc w:val="center"/>
            </w:pPr>
            <w:r>
              <w:t>куб. метр в месяц</w:t>
            </w:r>
          </w:p>
          <w:p w:rsidR="00490B81" w:rsidRDefault="00490B81">
            <w:pPr>
              <w:pStyle w:val="ConsPlusNormal"/>
              <w:jc w:val="center"/>
            </w:pPr>
            <w:r>
              <w:t>на 1 человека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3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Индивидуальная баня, сауна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1,820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Бассейн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3,040</w:t>
            </w:r>
          </w:p>
        </w:tc>
      </w:tr>
    </w:tbl>
    <w:p w:rsidR="00490B81" w:rsidRDefault="00490B81">
      <w:pPr>
        <w:pStyle w:val="ConsPlusNormal"/>
        <w:jc w:val="both"/>
      </w:pPr>
    </w:p>
    <w:p w:rsidR="00490B81" w:rsidRDefault="00490B81">
      <w:pPr>
        <w:pStyle w:val="ConsPlusTitle"/>
        <w:jc w:val="center"/>
        <w:outlineLvl w:val="1"/>
      </w:pPr>
      <w:r>
        <w:t>4. РАСХОД ВОДЫ НА МОЙКУ АВТОТРАНСПОРТА</w:t>
      </w:r>
    </w:p>
    <w:p w:rsidR="00490B81" w:rsidRDefault="00490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180"/>
        <w:gridCol w:w="2211"/>
      </w:tblGrid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  <w:jc w:val="center"/>
            </w:pPr>
            <w:r>
              <w:t>Наименование вида услуги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Норматив,</w:t>
            </w:r>
          </w:p>
          <w:p w:rsidR="00490B81" w:rsidRDefault="00490B81">
            <w:pPr>
              <w:pStyle w:val="ConsPlusNormal"/>
              <w:jc w:val="center"/>
            </w:pPr>
            <w:r>
              <w:t>куб. метр в месяц</w:t>
            </w:r>
          </w:p>
          <w:p w:rsidR="00490B81" w:rsidRDefault="00490B81">
            <w:pPr>
              <w:pStyle w:val="ConsPlusNormal"/>
              <w:jc w:val="center"/>
            </w:pPr>
            <w:r>
              <w:t>(5 помывок)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3</w:t>
            </w:r>
          </w:p>
        </w:tc>
      </w:tr>
      <w:tr w:rsidR="00490B81">
        <w:tc>
          <w:tcPr>
            <w:tcW w:w="660" w:type="dxa"/>
          </w:tcPr>
          <w:p w:rsidR="00490B81" w:rsidRDefault="00490B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</w:tcPr>
          <w:p w:rsidR="00490B81" w:rsidRDefault="00490B81">
            <w:pPr>
              <w:pStyle w:val="ConsPlusNormal"/>
            </w:pPr>
            <w:r>
              <w:t>Мойка автотранспорта (ручная или механизированная)</w:t>
            </w:r>
          </w:p>
        </w:tc>
        <w:tc>
          <w:tcPr>
            <w:tcW w:w="2211" w:type="dxa"/>
          </w:tcPr>
          <w:p w:rsidR="00490B81" w:rsidRDefault="00490B81">
            <w:pPr>
              <w:pStyle w:val="ConsPlusNormal"/>
              <w:jc w:val="center"/>
            </w:pPr>
            <w:r>
              <w:t>0,600</w:t>
            </w:r>
          </w:p>
        </w:tc>
      </w:tr>
    </w:tbl>
    <w:p w:rsidR="00490B81" w:rsidRDefault="00490B81">
      <w:pPr>
        <w:pStyle w:val="ConsPlusNormal"/>
        <w:jc w:val="both"/>
      </w:pPr>
    </w:p>
    <w:p w:rsidR="00490B81" w:rsidRDefault="00490B81">
      <w:pPr>
        <w:pStyle w:val="ConsPlusNormal"/>
        <w:ind w:firstLine="540"/>
        <w:jc w:val="both"/>
      </w:pPr>
      <w:r>
        <w:t>Примечание:</w:t>
      </w:r>
    </w:p>
    <w:p w:rsidR="00490B81" w:rsidRDefault="00490B81">
      <w:pPr>
        <w:pStyle w:val="ConsPlusNormal"/>
        <w:spacing w:before="220"/>
        <w:ind w:firstLine="540"/>
        <w:jc w:val="both"/>
      </w:pPr>
      <w:r>
        <w:t xml:space="preserve">1. Нормативы потребления коммунальной услуги по холодному водоснабжению при использовании земельного участка и надворных построек применяются для расчета размера платы за коммунальные услуги по холодному водоснабжению при использовании земельного </w:t>
      </w:r>
      <w:r>
        <w:lastRenderedPageBreak/>
        <w:t xml:space="preserve">участка и надворных построек в соответствии с </w:t>
      </w:r>
      <w:hyperlink r:id="rId17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утвержденными Правительством Российской Федерации.</w:t>
      </w:r>
    </w:p>
    <w:p w:rsidR="00490B81" w:rsidRDefault="00490B81">
      <w:pPr>
        <w:pStyle w:val="ConsPlusNormal"/>
        <w:spacing w:before="220"/>
        <w:ind w:firstLine="540"/>
        <w:jc w:val="both"/>
      </w:pPr>
      <w:r>
        <w:t>2. Нормативы потребления коммунальной услуги по холодному водоснабжению при использовании земельного участка и надворных построек для полива земельного участка применяются с 1 мая по 31 августа соответствующего календарного года.</w:t>
      </w:r>
    </w:p>
    <w:p w:rsidR="00490B81" w:rsidRDefault="00490B81">
      <w:pPr>
        <w:pStyle w:val="ConsPlusNormal"/>
        <w:jc w:val="both"/>
      </w:pPr>
    </w:p>
    <w:p w:rsidR="00490B81" w:rsidRDefault="00490B81">
      <w:pPr>
        <w:pStyle w:val="ConsPlusNormal"/>
        <w:jc w:val="both"/>
      </w:pPr>
    </w:p>
    <w:p w:rsidR="00490B81" w:rsidRDefault="00490B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A3C47" w:rsidRDefault="00DA3C47"/>
    <w:sectPr w:rsidR="00DA3C47" w:rsidSect="0055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1"/>
    <w:rsid w:val="00490B81"/>
    <w:rsid w:val="00DA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B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0B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0B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B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0B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0B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908" TargetMode="External"/><Relationship Id="rId13" Type="http://schemas.openxmlformats.org/officeDocument/2006/relationships/hyperlink" Target="https://login.consultant.ru/link/?req=doc&amp;base=RLAW071&amp;n=358707&amp;dst=10000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OAS&amp;n=48209&amp;dst=100056" TargetMode="External"/><Relationship Id="rId12" Type="http://schemas.openxmlformats.org/officeDocument/2006/relationships/hyperlink" Target="https://login.consultant.ru/link/?req=doc&amp;base=RLAW071&amp;n=358707&amp;dst=100006" TargetMode="External"/><Relationship Id="rId17" Type="http://schemas.openxmlformats.org/officeDocument/2006/relationships/hyperlink" Target="https://login.consultant.ru/link/?req=doc&amp;base=LAW&amp;n=463194&amp;dst=1000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1&amp;n=358707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58707&amp;dst=100005" TargetMode="External"/><Relationship Id="rId11" Type="http://schemas.openxmlformats.org/officeDocument/2006/relationships/hyperlink" Target="https://login.consultant.ru/link/?req=doc&amp;base=RLAW071&amp;n=371504&amp;dst=10010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71&amp;n=358707&amp;dst=100008" TargetMode="External"/><Relationship Id="rId10" Type="http://schemas.openxmlformats.org/officeDocument/2006/relationships/hyperlink" Target="https://login.consultant.ru/link/?req=doc&amp;base=LAW&amp;n=463194&amp;dst=100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309&amp;dst=14" TargetMode="External"/><Relationship Id="rId14" Type="http://schemas.openxmlformats.org/officeDocument/2006/relationships/hyperlink" Target="https://login.consultant.ru/link/?req=doc&amp;base=SOAS&amp;n=48209&amp;dst=100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Сосенкова</dc:creator>
  <cp:lastModifiedBy>Сосенкова</cp:lastModifiedBy>
  <cp:revision>1</cp:revision>
  <dcterms:created xsi:type="dcterms:W3CDTF">2024-03-20T08:37:00Z</dcterms:created>
  <dcterms:modified xsi:type="dcterms:W3CDTF">2024-03-20T08:37:00Z</dcterms:modified>
</cp:coreProperties>
</file>